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E" w:rsidRDefault="00883F6F" w:rsidP="00883F6F">
      <w:pPr>
        <w:jc w:val="right"/>
      </w:pPr>
      <w:r>
        <w:rPr>
          <w:rFonts w:ascii="Calibri" w:hAnsi="Calibri" w:cs="Calibri"/>
          <w:noProof/>
          <w:lang w:eastAsia="en-GB"/>
        </w:rPr>
        <w:drawing>
          <wp:inline distT="0" distB="0" distL="0" distR="0">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883F6F" w:rsidRDefault="00883F6F" w:rsidP="00883F6F">
      <w:pPr>
        <w:jc w:val="both"/>
      </w:pPr>
    </w:p>
    <w:p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rsidTr="001E3450">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3643E" w:rsidP="00ED458E">
            <w:pPr>
              <w:autoSpaceDE w:val="0"/>
              <w:autoSpaceDN w:val="0"/>
              <w:adjustRightInd w:val="0"/>
              <w:spacing w:before="120" w:after="0" w:line="240" w:lineRule="auto"/>
              <w:rPr>
                <w:rFonts w:ascii="Calibri" w:hAnsi="Calibri" w:cs="Calibri"/>
                <w:lang w:val="en"/>
              </w:rPr>
            </w:pPr>
            <w:r>
              <w:rPr>
                <w:rFonts w:ascii="Arial" w:hAnsi="Arial" w:cs="Arial"/>
                <w:b/>
                <w:bCs/>
                <w:sz w:val="21"/>
                <w:szCs w:val="21"/>
                <w:lang w:val="en"/>
              </w:rPr>
              <w:t xml:space="preserve">  </w:t>
            </w:r>
            <w:r w:rsidR="00ED458E">
              <w:rPr>
                <w:rFonts w:ascii="Arial" w:hAnsi="Arial" w:cs="Arial"/>
                <w:b/>
                <w:bCs/>
                <w:sz w:val="21"/>
                <w:szCs w:val="21"/>
                <w:lang w:val="en"/>
              </w:rPr>
              <w:t>Administration Officer</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ED458E" w:rsidP="00ED458E">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CEO</w:t>
            </w:r>
            <w:r w:rsidR="00A82C42">
              <w:rPr>
                <w:rFonts w:ascii="Arial" w:hAnsi="Arial" w:cs="Arial"/>
                <w:b/>
                <w:bCs/>
                <w:sz w:val="21"/>
                <w:szCs w:val="21"/>
                <w:lang w:val="en"/>
              </w:rPr>
              <w:t xml:space="preserve"> </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rsidP="00AD43BB">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w:t>
            </w:r>
            <w:r w:rsidR="00BA3C4B">
              <w:rPr>
                <w:rFonts w:ascii="Arial" w:hAnsi="Arial" w:cs="Arial"/>
                <w:b/>
                <w:bCs/>
                <w:sz w:val="21"/>
                <w:szCs w:val="21"/>
                <w:lang w:val="en"/>
              </w:rPr>
              <w:t>O’Hanlon House</w:t>
            </w:r>
            <w:r w:rsidR="00B5012A">
              <w:rPr>
                <w:rFonts w:ascii="Arial" w:hAnsi="Arial" w:cs="Arial"/>
                <w:b/>
                <w:bCs/>
                <w:sz w:val="21"/>
                <w:szCs w:val="21"/>
                <w:lang w:val="en"/>
              </w:rPr>
              <w:t>.</w:t>
            </w:r>
          </w:p>
        </w:tc>
      </w:tr>
      <w:tr w:rsidR="003867BB"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3867BB" w:rsidRDefault="00695932" w:rsidP="003867BB">
            <w:pPr>
              <w:autoSpaceDE w:val="0"/>
              <w:autoSpaceDN w:val="0"/>
              <w:adjustRightInd w:val="0"/>
              <w:spacing w:before="120" w:after="0" w:line="240" w:lineRule="auto"/>
              <w:ind w:left="94"/>
              <w:rPr>
                <w:rFonts w:ascii="Arial" w:hAnsi="Arial" w:cs="Arial"/>
                <w:b/>
                <w:bCs/>
                <w:sz w:val="21"/>
                <w:szCs w:val="21"/>
                <w:lang w:val="en"/>
              </w:rPr>
            </w:pPr>
            <w:r>
              <w:rPr>
                <w:rFonts w:ascii="Arial" w:hAnsi="Arial" w:cs="Arial"/>
                <w:b/>
                <w:bCs/>
                <w:sz w:val="21"/>
                <w:szCs w:val="21"/>
                <w:lang w:val="en"/>
              </w:rPr>
              <w:t>Hours of Work</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3867BB" w:rsidRDefault="00695932" w:rsidP="003867BB">
            <w:pPr>
              <w:autoSpaceDE w:val="0"/>
              <w:autoSpaceDN w:val="0"/>
              <w:adjustRightInd w:val="0"/>
              <w:spacing w:before="120" w:after="0" w:line="240" w:lineRule="auto"/>
              <w:ind w:left="96"/>
              <w:rPr>
                <w:rFonts w:ascii="Arial" w:hAnsi="Arial" w:cs="Arial"/>
                <w:b/>
                <w:bCs/>
                <w:sz w:val="21"/>
                <w:szCs w:val="21"/>
                <w:lang w:val="en"/>
              </w:rPr>
            </w:pPr>
            <w:r>
              <w:rPr>
                <w:rFonts w:ascii="Arial" w:hAnsi="Arial" w:cs="Arial"/>
                <w:b/>
                <w:bCs/>
                <w:sz w:val="21"/>
                <w:szCs w:val="21"/>
                <w:lang w:val="en"/>
              </w:rPr>
              <w:t>37.5 (Monday – Friday)</w:t>
            </w:r>
          </w:p>
        </w:tc>
      </w:tr>
      <w:tr w:rsidR="00695932"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695932" w:rsidRDefault="00695932" w:rsidP="003867BB">
            <w:pPr>
              <w:autoSpaceDE w:val="0"/>
              <w:autoSpaceDN w:val="0"/>
              <w:adjustRightInd w:val="0"/>
              <w:spacing w:before="120" w:after="0" w:line="240" w:lineRule="auto"/>
              <w:ind w:left="94"/>
              <w:rPr>
                <w:rFonts w:ascii="Arial" w:hAnsi="Arial" w:cs="Arial"/>
                <w:b/>
                <w:bCs/>
                <w:sz w:val="21"/>
                <w:szCs w:val="21"/>
                <w:lang w:val="en"/>
              </w:rPr>
            </w:pPr>
            <w:r>
              <w:rPr>
                <w:rFonts w:ascii="Arial" w:hAnsi="Arial" w:cs="Arial"/>
                <w:b/>
                <w:bCs/>
                <w:sz w:val="21"/>
                <w:szCs w:val="21"/>
                <w:lang w:val="en"/>
              </w:rPr>
              <w:t>Salary</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695932" w:rsidRDefault="00695932" w:rsidP="003867BB">
            <w:pPr>
              <w:autoSpaceDE w:val="0"/>
              <w:autoSpaceDN w:val="0"/>
              <w:adjustRightInd w:val="0"/>
              <w:spacing w:before="120" w:after="0" w:line="240" w:lineRule="auto"/>
              <w:ind w:left="96"/>
              <w:rPr>
                <w:rFonts w:ascii="Arial" w:hAnsi="Arial" w:cs="Arial"/>
                <w:b/>
                <w:bCs/>
                <w:sz w:val="21"/>
                <w:szCs w:val="21"/>
                <w:lang w:val="en"/>
              </w:rPr>
            </w:pPr>
          </w:p>
        </w:tc>
      </w:tr>
      <w:tr w:rsidR="00883F6F"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rsidTr="00EF33F5">
        <w:trPr>
          <w:trHeight w:val="1153"/>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D458E" w:rsidRDefault="00ED458E" w:rsidP="00ED458E">
            <w:pPr>
              <w:pStyle w:val="ListParagraph"/>
              <w:numPr>
                <w:ilvl w:val="0"/>
                <w:numId w:val="17"/>
              </w:numPr>
              <w:autoSpaceDE w:val="0"/>
              <w:autoSpaceDN w:val="0"/>
              <w:adjustRightInd w:val="0"/>
              <w:spacing w:before="120"/>
              <w:rPr>
                <w:rFonts w:cs="Arial"/>
                <w:b/>
                <w:bCs/>
                <w:sz w:val="21"/>
                <w:szCs w:val="21"/>
                <w:lang w:val="en"/>
              </w:rPr>
            </w:pPr>
            <w:r w:rsidRPr="00ED458E">
              <w:rPr>
                <w:rFonts w:cs="Arial"/>
                <w:b/>
                <w:bCs/>
                <w:sz w:val="21"/>
                <w:szCs w:val="21"/>
                <w:lang w:val="en"/>
              </w:rPr>
              <w:t xml:space="preserve">Undertaking a wide range of cross-departmental administration duties. </w:t>
            </w:r>
          </w:p>
          <w:p w:rsidR="00ED458E" w:rsidRPr="00ED458E" w:rsidRDefault="00ED458E" w:rsidP="00ED458E">
            <w:pPr>
              <w:pStyle w:val="ListParagraph"/>
              <w:numPr>
                <w:ilvl w:val="0"/>
                <w:numId w:val="17"/>
              </w:numPr>
              <w:autoSpaceDE w:val="0"/>
              <w:autoSpaceDN w:val="0"/>
              <w:adjustRightInd w:val="0"/>
              <w:spacing w:before="120"/>
              <w:rPr>
                <w:rFonts w:cs="Arial"/>
                <w:b/>
                <w:bCs/>
                <w:sz w:val="21"/>
                <w:szCs w:val="21"/>
                <w:lang w:val="en"/>
              </w:rPr>
            </w:pPr>
            <w:r w:rsidRPr="00ED458E">
              <w:rPr>
                <w:rFonts w:cs="Arial"/>
                <w:b/>
                <w:bCs/>
                <w:sz w:val="21"/>
                <w:szCs w:val="21"/>
                <w:lang w:val="en"/>
              </w:rPr>
              <w:t>Overseeing the reception function at O Hanlon House Hostel.</w:t>
            </w:r>
          </w:p>
          <w:p w:rsidR="00ED458E" w:rsidRDefault="00ED458E" w:rsidP="00ED458E">
            <w:pPr>
              <w:pStyle w:val="ListParagraph"/>
              <w:numPr>
                <w:ilvl w:val="0"/>
                <w:numId w:val="17"/>
              </w:numPr>
              <w:autoSpaceDE w:val="0"/>
              <w:autoSpaceDN w:val="0"/>
              <w:adjustRightInd w:val="0"/>
              <w:spacing w:before="120"/>
              <w:rPr>
                <w:rFonts w:cs="Arial"/>
                <w:b/>
                <w:bCs/>
                <w:sz w:val="21"/>
                <w:szCs w:val="21"/>
                <w:lang w:val="en"/>
              </w:rPr>
            </w:pPr>
            <w:r>
              <w:rPr>
                <w:rFonts w:cs="Arial"/>
                <w:b/>
                <w:bCs/>
                <w:sz w:val="21"/>
                <w:szCs w:val="21"/>
                <w:lang w:val="en"/>
              </w:rPr>
              <w:t xml:space="preserve">Providing </w:t>
            </w:r>
            <w:r w:rsidR="00695932">
              <w:rPr>
                <w:rFonts w:cs="Arial"/>
                <w:b/>
                <w:bCs/>
                <w:sz w:val="21"/>
                <w:szCs w:val="21"/>
                <w:lang w:val="en"/>
              </w:rPr>
              <w:t>s</w:t>
            </w:r>
            <w:r>
              <w:rPr>
                <w:rFonts w:cs="Arial"/>
                <w:b/>
                <w:bCs/>
                <w:sz w:val="21"/>
                <w:szCs w:val="21"/>
                <w:lang w:val="en"/>
              </w:rPr>
              <w:t>upport as required to the CEO and Deputy CEO.</w:t>
            </w:r>
          </w:p>
          <w:p w:rsidR="00EF33F5" w:rsidRPr="00EF33F5" w:rsidRDefault="00EF33F5" w:rsidP="00ED458E">
            <w:pPr>
              <w:spacing w:after="0" w:line="240" w:lineRule="auto"/>
              <w:ind w:left="360"/>
              <w:rPr>
                <w:rFonts w:ascii="Calibri" w:hAnsi="Calibri" w:cs="Calibri"/>
                <w:lang w:val="en"/>
              </w:rPr>
            </w:pPr>
          </w:p>
        </w:tc>
      </w:tr>
      <w:tr w:rsidR="006502C1" w:rsidTr="00684A81">
        <w:trPr>
          <w:trHeight w:val="560"/>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C2CDE" w:rsidRDefault="002C2CDE" w:rsidP="002C2CDE">
            <w:pPr>
              <w:spacing w:after="0" w:line="240" w:lineRule="auto"/>
              <w:rPr>
                <w:rFonts w:ascii="Arial" w:hAnsi="Arial" w:cs="Arial"/>
                <w:b/>
                <w:sz w:val="21"/>
                <w:szCs w:val="21"/>
              </w:rPr>
            </w:pPr>
          </w:p>
          <w:p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rsidR="002C2CDE" w:rsidRDefault="002C2CDE" w:rsidP="002C2CDE">
            <w:pPr>
              <w:spacing w:after="0" w:line="240" w:lineRule="auto"/>
              <w:rPr>
                <w:rFonts w:ascii="Arial" w:hAnsi="Arial" w:cs="Arial"/>
                <w:b/>
                <w:sz w:val="21"/>
                <w:szCs w:val="21"/>
              </w:rPr>
            </w:pPr>
          </w:p>
          <w:p w:rsidR="003203D8" w:rsidRDefault="003203D8" w:rsidP="003203D8">
            <w:pPr>
              <w:pStyle w:val="ListParagraph"/>
              <w:ind w:left="970"/>
              <w:rPr>
                <w:rFonts w:cs="Arial"/>
                <w:b/>
                <w:bCs/>
                <w:sz w:val="21"/>
                <w:szCs w:val="21"/>
                <w:lang w:val="en"/>
              </w:rPr>
            </w:pPr>
          </w:p>
          <w:p w:rsidR="00452B81" w:rsidRDefault="001E589F" w:rsidP="00452B81">
            <w:pPr>
              <w:pStyle w:val="ListParagraph"/>
              <w:numPr>
                <w:ilvl w:val="0"/>
                <w:numId w:val="5"/>
              </w:numPr>
              <w:rPr>
                <w:rFonts w:cs="Arial"/>
                <w:b/>
                <w:bCs/>
                <w:sz w:val="21"/>
                <w:szCs w:val="21"/>
                <w:lang w:val="en"/>
              </w:rPr>
            </w:pPr>
            <w:r>
              <w:rPr>
                <w:rFonts w:cs="Arial"/>
                <w:b/>
                <w:bCs/>
                <w:sz w:val="21"/>
                <w:szCs w:val="21"/>
                <w:lang w:val="en"/>
              </w:rPr>
              <w:t xml:space="preserve">To </w:t>
            </w:r>
            <w:r w:rsidR="00ED458E">
              <w:rPr>
                <w:rFonts w:cs="Arial"/>
                <w:b/>
                <w:bCs/>
                <w:sz w:val="21"/>
                <w:szCs w:val="21"/>
                <w:lang w:val="en"/>
              </w:rPr>
              <w:t>administrate and monitor Homeless Oxfordshire’s ME learning online trai</w:t>
            </w:r>
            <w:r w:rsidR="00695932">
              <w:rPr>
                <w:rFonts w:cs="Arial"/>
                <w:b/>
                <w:bCs/>
                <w:sz w:val="21"/>
                <w:szCs w:val="21"/>
                <w:lang w:val="en"/>
              </w:rPr>
              <w:t>ni</w:t>
            </w:r>
            <w:r w:rsidR="00ED458E">
              <w:rPr>
                <w:rFonts w:cs="Arial"/>
                <w:b/>
                <w:bCs/>
                <w:sz w:val="21"/>
                <w:szCs w:val="21"/>
                <w:lang w:val="en"/>
              </w:rPr>
              <w:t xml:space="preserve">ng provision. Provide reports to </w:t>
            </w:r>
            <w:r w:rsidR="00695932">
              <w:rPr>
                <w:rFonts w:cs="Arial"/>
                <w:b/>
                <w:bCs/>
                <w:sz w:val="21"/>
                <w:szCs w:val="21"/>
                <w:lang w:val="en"/>
              </w:rPr>
              <w:t xml:space="preserve">Managers </w:t>
            </w:r>
            <w:r w:rsidR="00ED458E">
              <w:rPr>
                <w:rFonts w:cs="Arial"/>
                <w:b/>
                <w:bCs/>
                <w:sz w:val="21"/>
                <w:szCs w:val="21"/>
                <w:lang w:val="en"/>
              </w:rPr>
              <w:t>and ensure staff are registered.</w:t>
            </w:r>
            <w:r w:rsidR="00452B81">
              <w:rPr>
                <w:rFonts w:cs="Arial"/>
                <w:b/>
                <w:bCs/>
                <w:sz w:val="21"/>
                <w:szCs w:val="21"/>
                <w:lang w:val="en"/>
              </w:rPr>
              <w:t xml:space="preserve">  </w:t>
            </w:r>
          </w:p>
          <w:p w:rsidR="00452B81" w:rsidRDefault="00452B81" w:rsidP="00452B81">
            <w:pPr>
              <w:pStyle w:val="ListParagraph"/>
              <w:ind w:left="970"/>
              <w:rPr>
                <w:rFonts w:cs="Arial"/>
                <w:b/>
                <w:bCs/>
                <w:sz w:val="21"/>
                <w:szCs w:val="21"/>
                <w:lang w:val="en"/>
              </w:rPr>
            </w:pPr>
          </w:p>
          <w:p w:rsidR="00695932" w:rsidRDefault="00452B81" w:rsidP="00225A2F">
            <w:pPr>
              <w:pStyle w:val="ListParagraph"/>
              <w:numPr>
                <w:ilvl w:val="0"/>
                <w:numId w:val="5"/>
              </w:numPr>
              <w:autoSpaceDE w:val="0"/>
              <w:autoSpaceDN w:val="0"/>
              <w:adjustRightInd w:val="0"/>
              <w:spacing w:before="8"/>
              <w:ind w:right="615"/>
              <w:rPr>
                <w:rFonts w:cs="Arial"/>
                <w:b/>
                <w:bCs/>
                <w:sz w:val="21"/>
                <w:szCs w:val="21"/>
                <w:lang w:val="en"/>
              </w:rPr>
            </w:pPr>
            <w:r w:rsidRPr="00695932">
              <w:rPr>
                <w:rFonts w:cs="Arial"/>
                <w:b/>
                <w:bCs/>
                <w:sz w:val="21"/>
                <w:szCs w:val="21"/>
                <w:lang w:val="en"/>
              </w:rPr>
              <w:t xml:space="preserve">To </w:t>
            </w:r>
            <w:r w:rsidR="00ED458E" w:rsidRPr="00695932">
              <w:rPr>
                <w:rFonts w:cs="Arial"/>
                <w:b/>
                <w:bCs/>
                <w:sz w:val="21"/>
                <w:szCs w:val="21"/>
                <w:lang w:val="en"/>
              </w:rPr>
              <w:t xml:space="preserve">administrate and monitor </w:t>
            </w:r>
            <w:r w:rsidR="00695932" w:rsidRPr="00695932">
              <w:rPr>
                <w:rFonts w:cs="Arial"/>
                <w:b/>
                <w:bCs/>
                <w:sz w:val="21"/>
                <w:szCs w:val="21"/>
                <w:lang w:val="en"/>
              </w:rPr>
              <w:t xml:space="preserve">Homeless </w:t>
            </w:r>
            <w:proofErr w:type="spellStart"/>
            <w:r w:rsidR="00695932" w:rsidRPr="00695932">
              <w:rPr>
                <w:rFonts w:cs="Arial"/>
                <w:b/>
                <w:bCs/>
                <w:sz w:val="21"/>
                <w:szCs w:val="21"/>
                <w:lang w:val="en"/>
              </w:rPr>
              <w:t>Oxfordshire’s</w:t>
            </w:r>
            <w:proofErr w:type="spellEnd"/>
            <w:r w:rsidR="00695932" w:rsidRPr="00695932">
              <w:rPr>
                <w:rFonts w:cs="Arial"/>
                <w:b/>
                <w:bCs/>
                <w:sz w:val="21"/>
                <w:szCs w:val="21"/>
                <w:lang w:val="en"/>
              </w:rPr>
              <w:t xml:space="preserve"> PEOPLE online HR system.</w:t>
            </w:r>
            <w:r w:rsidR="00695932">
              <w:rPr>
                <w:rFonts w:cs="Arial"/>
                <w:b/>
                <w:bCs/>
                <w:sz w:val="21"/>
                <w:szCs w:val="21"/>
                <w:lang w:val="en"/>
              </w:rPr>
              <w:t xml:space="preserve"> Provide reports to Managers and ensure staff are registered</w:t>
            </w:r>
          </w:p>
          <w:p w:rsidR="00695932" w:rsidRPr="00695932" w:rsidRDefault="00695932" w:rsidP="00695932">
            <w:pPr>
              <w:pStyle w:val="ListParagraph"/>
              <w:rPr>
                <w:rFonts w:cs="Arial"/>
                <w:b/>
                <w:bCs/>
                <w:sz w:val="21"/>
                <w:szCs w:val="21"/>
                <w:lang w:val="en"/>
              </w:rPr>
            </w:pPr>
          </w:p>
          <w:p w:rsidR="00452B81" w:rsidRDefault="00225A2F" w:rsidP="00452B81">
            <w:pPr>
              <w:pStyle w:val="ListParagraph"/>
              <w:numPr>
                <w:ilvl w:val="0"/>
                <w:numId w:val="5"/>
              </w:numPr>
              <w:autoSpaceDE w:val="0"/>
              <w:autoSpaceDN w:val="0"/>
              <w:adjustRightInd w:val="0"/>
              <w:spacing w:before="8"/>
              <w:ind w:right="615"/>
              <w:rPr>
                <w:rFonts w:cs="Arial"/>
                <w:b/>
                <w:bCs/>
                <w:sz w:val="21"/>
                <w:szCs w:val="21"/>
                <w:lang w:val="en"/>
              </w:rPr>
            </w:pPr>
            <w:r w:rsidRPr="00695932">
              <w:rPr>
                <w:rFonts w:cs="Arial"/>
                <w:b/>
                <w:bCs/>
                <w:sz w:val="21"/>
                <w:szCs w:val="21"/>
                <w:lang w:val="en"/>
              </w:rPr>
              <w:t xml:space="preserve">To </w:t>
            </w:r>
            <w:r w:rsidR="00695932">
              <w:rPr>
                <w:rFonts w:cs="Arial"/>
                <w:b/>
                <w:bCs/>
                <w:sz w:val="21"/>
                <w:szCs w:val="21"/>
                <w:lang w:val="en"/>
              </w:rPr>
              <w:t xml:space="preserve">answer the phone and effectively manage the communication that comes into the </w:t>
            </w:r>
            <w:proofErr w:type="spellStart"/>
            <w:r w:rsidR="00695932">
              <w:rPr>
                <w:rFonts w:cs="Arial"/>
                <w:b/>
                <w:bCs/>
                <w:sz w:val="21"/>
                <w:szCs w:val="21"/>
                <w:lang w:val="en"/>
              </w:rPr>
              <w:t>organisation</w:t>
            </w:r>
            <w:proofErr w:type="spellEnd"/>
            <w:r w:rsidR="00695932">
              <w:rPr>
                <w:rFonts w:cs="Arial"/>
                <w:b/>
                <w:bCs/>
                <w:sz w:val="21"/>
                <w:szCs w:val="21"/>
                <w:lang w:val="en"/>
              </w:rPr>
              <w:t xml:space="preserve">. </w:t>
            </w:r>
          </w:p>
          <w:p w:rsidR="00695932" w:rsidRPr="00695932" w:rsidRDefault="00695932" w:rsidP="00695932">
            <w:pPr>
              <w:pStyle w:val="ListParagraph"/>
              <w:rPr>
                <w:rFonts w:cs="Arial"/>
                <w:b/>
                <w:bCs/>
                <w:sz w:val="21"/>
                <w:szCs w:val="21"/>
                <w:lang w:val="en"/>
              </w:rPr>
            </w:pPr>
          </w:p>
          <w:p w:rsidR="00452B81" w:rsidRDefault="00452B81" w:rsidP="00452B81">
            <w:pPr>
              <w:pStyle w:val="ListParagraph"/>
              <w:numPr>
                <w:ilvl w:val="0"/>
                <w:numId w:val="5"/>
              </w:numPr>
              <w:autoSpaceDE w:val="0"/>
              <w:autoSpaceDN w:val="0"/>
              <w:adjustRightInd w:val="0"/>
              <w:spacing w:before="8"/>
              <w:ind w:right="615"/>
              <w:rPr>
                <w:rFonts w:cs="Arial"/>
                <w:b/>
                <w:bCs/>
                <w:sz w:val="21"/>
                <w:szCs w:val="21"/>
                <w:lang w:val="en"/>
              </w:rPr>
            </w:pPr>
            <w:r w:rsidRPr="00452B81">
              <w:rPr>
                <w:rFonts w:cs="Arial"/>
                <w:b/>
                <w:bCs/>
                <w:sz w:val="21"/>
                <w:szCs w:val="21"/>
                <w:lang w:val="en"/>
              </w:rPr>
              <w:t xml:space="preserve">To </w:t>
            </w:r>
            <w:r w:rsidR="00695932">
              <w:rPr>
                <w:rFonts w:cs="Arial"/>
                <w:b/>
                <w:bCs/>
                <w:sz w:val="21"/>
                <w:szCs w:val="21"/>
                <w:lang w:val="en"/>
              </w:rPr>
              <w:t>provide financial administration. Including credit control, petty cash and data entry</w:t>
            </w:r>
            <w:r w:rsidR="00C90EF6">
              <w:rPr>
                <w:rFonts w:cs="Arial"/>
                <w:b/>
                <w:bCs/>
                <w:sz w:val="21"/>
                <w:szCs w:val="21"/>
                <w:lang w:val="en"/>
              </w:rPr>
              <w:t>.</w:t>
            </w:r>
          </w:p>
          <w:p w:rsidR="00452B81" w:rsidRPr="00452B81" w:rsidRDefault="00452B81" w:rsidP="00452B81">
            <w:pPr>
              <w:pStyle w:val="ListParagraph"/>
              <w:rPr>
                <w:rFonts w:cs="Arial"/>
                <w:b/>
                <w:bCs/>
                <w:sz w:val="21"/>
                <w:szCs w:val="21"/>
                <w:lang w:val="en"/>
              </w:rPr>
            </w:pPr>
          </w:p>
          <w:p w:rsidR="00452B81" w:rsidRDefault="00C90EF6" w:rsidP="00695932">
            <w:pPr>
              <w:pStyle w:val="ListParagraph"/>
              <w:numPr>
                <w:ilvl w:val="0"/>
                <w:numId w:val="5"/>
              </w:numPr>
              <w:autoSpaceDE w:val="0"/>
              <w:autoSpaceDN w:val="0"/>
              <w:adjustRightInd w:val="0"/>
              <w:spacing w:before="8"/>
              <w:ind w:right="615"/>
              <w:rPr>
                <w:rFonts w:cs="Arial"/>
                <w:b/>
                <w:bCs/>
                <w:sz w:val="21"/>
                <w:szCs w:val="21"/>
                <w:lang w:val="en"/>
              </w:rPr>
            </w:pPr>
            <w:r>
              <w:rPr>
                <w:rFonts w:cs="Arial"/>
                <w:b/>
                <w:bCs/>
                <w:sz w:val="21"/>
                <w:szCs w:val="21"/>
                <w:lang w:val="en"/>
              </w:rPr>
              <w:t>To act as a m</w:t>
            </w:r>
            <w:r w:rsidR="00695932">
              <w:rPr>
                <w:rFonts w:cs="Arial"/>
                <w:b/>
                <w:bCs/>
                <w:sz w:val="21"/>
                <w:szCs w:val="21"/>
                <w:lang w:val="en"/>
              </w:rPr>
              <w:t>inute tak</w:t>
            </w:r>
            <w:r>
              <w:rPr>
                <w:rFonts w:cs="Arial"/>
                <w:b/>
                <w:bCs/>
                <w:sz w:val="21"/>
                <w:szCs w:val="21"/>
                <w:lang w:val="en"/>
              </w:rPr>
              <w:t>er</w:t>
            </w:r>
            <w:r w:rsidR="00695932">
              <w:rPr>
                <w:rFonts w:cs="Arial"/>
                <w:b/>
                <w:bCs/>
                <w:sz w:val="21"/>
                <w:szCs w:val="21"/>
                <w:lang w:val="en"/>
              </w:rPr>
              <w:t xml:space="preserve"> and </w:t>
            </w:r>
            <w:r>
              <w:rPr>
                <w:rFonts w:cs="Arial"/>
                <w:b/>
                <w:bCs/>
                <w:sz w:val="21"/>
                <w:szCs w:val="21"/>
                <w:lang w:val="en"/>
              </w:rPr>
              <w:t xml:space="preserve">provide </w:t>
            </w:r>
            <w:r w:rsidR="00695932">
              <w:rPr>
                <w:rFonts w:cs="Arial"/>
                <w:b/>
                <w:bCs/>
                <w:sz w:val="21"/>
                <w:szCs w:val="21"/>
                <w:lang w:val="en"/>
              </w:rPr>
              <w:t xml:space="preserve">office administration support as required by the CEO and Deputy CEO. </w:t>
            </w:r>
          </w:p>
          <w:p w:rsidR="00C90EF6" w:rsidRPr="00C90EF6" w:rsidRDefault="00C90EF6" w:rsidP="00C90EF6">
            <w:pPr>
              <w:pStyle w:val="ListParagraph"/>
              <w:rPr>
                <w:rFonts w:cs="Arial"/>
                <w:b/>
                <w:bCs/>
                <w:sz w:val="21"/>
                <w:szCs w:val="21"/>
                <w:lang w:val="en"/>
              </w:rPr>
            </w:pPr>
          </w:p>
          <w:p w:rsidR="00C90EF6" w:rsidRPr="00452B81" w:rsidRDefault="00C90EF6" w:rsidP="00695932">
            <w:pPr>
              <w:pStyle w:val="ListParagraph"/>
              <w:numPr>
                <w:ilvl w:val="0"/>
                <w:numId w:val="5"/>
              </w:numPr>
              <w:autoSpaceDE w:val="0"/>
              <w:autoSpaceDN w:val="0"/>
              <w:adjustRightInd w:val="0"/>
              <w:spacing w:before="8"/>
              <w:ind w:right="615"/>
              <w:rPr>
                <w:rFonts w:cs="Arial"/>
                <w:b/>
                <w:bCs/>
                <w:sz w:val="21"/>
                <w:szCs w:val="21"/>
                <w:lang w:val="en"/>
              </w:rPr>
            </w:pPr>
            <w:r>
              <w:rPr>
                <w:rFonts w:cs="Arial"/>
                <w:b/>
                <w:bCs/>
                <w:sz w:val="21"/>
                <w:szCs w:val="21"/>
                <w:lang w:val="en"/>
              </w:rPr>
              <w:t xml:space="preserve">To undertake other general office administration tasks such as managing the post etc. </w:t>
            </w:r>
          </w:p>
          <w:p w:rsidR="00DA65DC" w:rsidRPr="00DA65DC" w:rsidRDefault="00DA65DC" w:rsidP="00DA65DC">
            <w:pPr>
              <w:pStyle w:val="ListParagraph"/>
              <w:rPr>
                <w:rFonts w:cs="Arial"/>
                <w:b/>
                <w:bCs/>
                <w:sz w:val="21"/>
                <w:szCs w:val="21"/>
                <w:lang w:val="en"/>
              </w:rPr>
            </w:pPr>
          </w:p>
          <w:p w:rsidR="00837250" w:rsidRPr="002C2CDE" w:rsidRDefault="00837250" w:rsidP="00837250">
            <w:pPr>
              <w:pStyle w:val="ListParagraph"/>
              <w:numPr>
                <w:ilvl w:val="0"/>
                <w:numId w:val="5"/>
              </w:numPr>
              <w:rPr>
                <w:rFonts w:cs="Arial"/>
                <w:b/>
                <w:bCs/>
                <w:sz w:val="21"/>
                <w:szCs w:val="21"/>
                <w:lang w:val="en"/>
              </w:rPr>
            </w:pPr>
            <w:r w:rsidRPr="00837250">
              <w:rPr>
                <w:rFonts w:cs="Arial"/>
                <w:b/>
                <w:bCs/>
                <w:sz w:val="21"/>
                <w:szCs w:val="21"/>
                <w:lang w:val="en"/>
              </w:rPr>
              <w:lastRenderedPageBreak/>
              <w:t>To e</w:t>
            </w:r>
            <w:r>
              <w:rPr>
                <w:rFonts w:cs="Arial"/>
                <w:b/>
                <w:bCs/>
                <w:sz w:val="21"/>
                <w:szCs w:val="21"/>
                <w:lang w:val="en"/>
              </w:rPr>
              <w:t xml:space="preserve">nsure that Homeless </w:t>
            </w:r>
            <w:proofErr w:type="spellStart"/>
            <w:r w:rsidR="00A82C42">
              <w:rPr>
                <w:rFonts w:cs="Arial"/>
                <w:b/>
                <w:bCs/>
                <w:sz w:val="21"/>
                <w:szCs w:val="21"/>
                <w:lang w:val="en"/>
              </w:rPr>
              <w:t>Oxfordshire</w:t>
            </w:r>
            <w:proofErr w:type="spellEnd"/>
            <w:r w:rsidR="007B5713" w:rsidRPr="00837250">
              <w:rPr>
                <w:rFonts w:cs="Arial"/>
                <w:b/>
                <w:bCs/>
                <w:sz w:val="21"/>
                <w:szCs w:val="21"/>
                <w:lang w:val="en"/>
              </w:rPr>
              <w:t xml:space="preserve"> Equal</w:t>
            </w:r>
            <w:r w:rsidRPr="00837250">
              <w:rPr>
                <w:rFonts w:cs="Arial"/>
                <w:b/>
                <w:bCs/>
                <w:sz w:val="21"/>
                <w:szCs w:val="21"/>
                <w:lang w:val="en"/>
              </w:rPr>
              <w:t xml:space="preserve"> Opportunities Policies are complied with and promoted in carrying out duties of the post.</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613E36" w:rsidRPr="005C37CF" w:rsidRDefault="002C2CDE" w:rsidP="00E36443">
            <w:pPr>
              <w:pStyle w:val="ListParagraph"/>
              <w:numPr>
                <w:ilvl w:val="0"/>
                <w:numId w:val="5"/>
              </w:numPr>
              <w:rPr>
                <w:rFonts w:cs="Arial"/>
                <w:b/>
                <w:sz w:val="21"/>
                <w:szCs w:val="21"/>
              </w:rPr>
            </w:pPr>
            <w:r w:rsidRPr="00E36443">
              <w:rPr>
                <w:rFonts w:cs="Arial"/>
                <w:b/>
                <w:bCs/>
                <w:sz w:val="21"/>
                <w:szCs w:val="21"/>
                <w:lang w:val="en"/>
              </w:rPr>
              <w:t>To undertake any other duties that can be reasonably required to meet the operational needs of Homeless Oxfordshire Ltd.</w:t>
            </w:r>
          </w:p>
          <w:p w:rsidR="005C37CF" w:rsidRPr="005C37CF" w:rsidRDefault="005C37CF" w:rsidP="005C37CF">
            <w:pPr>
              <w:pStyle w:val="ListParagraph"/>
              <w:rPr>
                <w:rFonts w:cs="Arial"/>
                <w:b/>
                <w:sz w:val="21"/>
                <w:szCs w:val="21"/>
              </w:rPr>
            </w:pPr>
          </w:p>
          <w:p w:rsidR="005C37CF" w:rsidRDefault="005C37CF" w:rsidP="005C37CF">
            <w:pPr>
              <w:pStyle w:val="ListParagraph"/>
              <w:numPr>
                <w:ilvl w:val="0"/>
                <w:numId w:val="5"/>
              </w:numPr>
              <w:rPr>
                <w:rFonts w:cs="Arial"/>
                <w:b/>
                <w:sz w:val="21"/>
                <w:szCs w:val="21"/>
              </w:rPr>
            </w:pPr>
            <w:r w:rsidRPr="005C37CF">
              <w:rPr>
                <w:rFonts w:cs="Arial"/>
                <w:b/>
                <w:sz w:val="21"/>
                <w:szCs w:val="21"/>
              </w:rPr>
              <w:t xml:space="preserve">The work of Homeless Oxfordshire requires a commitment to work across the whole </w:t>
            </w:r>
            <w:r w:rsidR="007B5713" w:rsidRPr="005C37CF">
              <w:rPr>
                <w:rFonts w:cs="Arial"/>
                <w:b/>
                <w:sz w:val="21"/>
                <w:szCs w:val="21"/>
              </w:rPr>
              <w:t>organisation with</w:t>
            </w:r>
            <w:r w:rsidRPr="005C37CF">
              <w:rPr>
                <w:rFonts w:cs="Arial"/>
                <w:b/>
                <w:sz w:val="21"/>
                <w:szCs w:val="21"/>
              </w:rPr>
              <w:t xml:space="preserve"> other services and departments as appropriate.</w:t>
            </w:r>
          </w:p>
        </w:tc>
      </w:tr>
    </w:tbl>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DF6FBC" w:rsidRPr="00DF6FBC" w:rsidRDefault="00DF6FBC" w:rsidP="00DF6FBC">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F6FBC" w:rsidRPr="00DF6FBC" w:rsidTr="00ED458E">
        <w:trPr>
          <w:trHeight w:val="433"/>
        </w:trPr>
        <w:tc>
          <w:tcPr>
            <w:tcW w:w="9242" w:type="dxa"/>
            <w:shd w:val="clear" w:color="auto" w:fill="D9D9D9" w:themeFill="background1" w:themeFillShade="D9"/>
          </w:tcPr>
          <w:p w:rsidR="00DF6FBC" w:rsidRPr="00DF6FBC" w:rsidRDefault="00DF6FBC" w:rsidP="00DF6FBC">
            <w:pPr>
              <w:suppressAutoHyphens/>
              <w:rPr>
                <w:rFonts w:ascii="Arial" w:eastAsia="SimSun" w:hAnsi="Arial" w:cs="Arial"/>
                <w:sz w:val="24"/>
                <w:szCs w:val="24"/>
                <w:lang w:eastAsia="zh-CN"/>
              </w:rPr>
            </w:pPr>
            <w:r w:rsidRPr="00DF6FBC">
              <w:rPr>
                <w:rFonts w:ascii="Arial" w:eastAsia="SimSun" w:hAnsi="Arial" w:cs="Arial"/>
                <w:sz w:val="24"/>
                <w:szCs w:val="24"/>
                <w:lang w:eastAsia="zh-CN"/>
              </w:rPr>
              <w:t>Safeguarding Statement</w:t>
            </w:r>
          </w:p>
          <w:p w:rsidR="00DF6FBC" w:rsidRPr="00DF6FBC" w:rsidRDefault="00DF6FBC" w:rsidP="00DF6FBC">
            <w:pPr>
              <w:suppressAutoHyphens/>
              <w:rPr>
                <w:rFonts w:ascii="Arial" w:eastAsia="SimSun" w:hAnsi="Arial" w:cs="Arial"/>
                <w:sz w:val="24"/>
                <w:szCs w:val="24"/>
                <w:lang w:eastAsia="zh-CN"/>
              </w:rPr>
            </w:pPr>
          </w:p>
        </w:tc>
      </w:tr>
      <w:tr w:rsidR="00DF6FBC" w:rsidRPr="00DF6FBC" w:rsidTr="00ED458E">
        <w:tc>
          <w:tcPr>
            <w:tcW w:w="9242" w:type="dxa"/>
          </w:tcPr>
          <w:p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rsidR="00DF6FBC" w:rsidRPr="00DF6FBC" w:rsidRDefault="00DF6FBC" w:rsidP="00DF6FBC">
            <w:pPr>
              <w:suppressAutoHyphens/>
              <w:jc w:val="both"/>
              <w:rPr>
                <w:rFonts w:ascii="Arial" w:eastAsia="SimSun" w:hAnsi="Arial" w:cs="Arial"/>
                <w:sz w:val="24"/>
                <w:szCs w:val="24"/>
                <w:lang w:eastAsia="zh-CN"/>
              </w:rPr>
            </w:pPr>
          </w:p>
          <w:p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rsidR="00DF6FBC" w:rsidRPr="00DF6FBC" w:rsidRDefault="00DF6FBC" w:rsidP="00DF6FBC">
            <w:pPr>
              <w:suppressAutoHyphens/>
              <w:jc w:val="both"/>
              <w:rPr>
                <w:rFonts w:ascii="Arial" w:eastAsia="SimSun" w:hAnsi="Arial" w:cs="Arial"/>
                <w:sz w:val="24"/>
                <w:szCs w:val="24"/>
                <w:lang w:eastAsia="zh-CN"/>
              </w:rPr>
            </w:pPr>
          </w:p>
          <w:p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rsidR="00DF6FBC" w:rsidRPr="00DF6FBC" w:rsidRDefault="00DF6FBC" w:rsidP="00DF6FBC">
            <w:pPr>
              <w:suppressAutoHyphens/>
              <w:rPr>
                <w:rFonts w:ascii="Arial" w:eastAsia="SimSun" w:hAnsi="Arial" w:cs="Arial"/>
                <w:sz w:val="24"/>
                <w:szCs w:val="24"/>
                <w:lang w:eastAsia="zh-CN"/>
              </w:rPr>
            </w:pPr>
          </w:p>
        </w:tc>
      </w:tr>
    </w:tbl>
    <w:p w:rsidR="00DF6FBC" w:rsidRPr="00DF6FBC" w:rsidRDefault="00DF6FBC" w:rsidP="00DF6FBC">
      <w:pPr>
        <w:suppressAutoHyphens/>
        <w:spacing w:after="0" w:line="240" w:lineRule="auto"/>
        <w:rPr>
          <w:rFonts w:ascii="Arial" w:eastAsia="SimSun" w:hAnsi="Arial" w:cs="Arial"/>
          <w:sz w:val="24"/>
          <w:szCs w:val="24"/>
          <w:lang w:eastAsia="zh-CN"/>
        </w:rPr>
      </w:pPr>
    </w:p>
    <w:p w:rsidR="00DF6FBC" w:rsidRPr="00DF6FBC" w:rsidRDefault="00DF6FBC" w:rsidP="00DF6FBC">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F6FBC" w:rsidRPr="00DF6FBC" w:rsidTr="00ED458E">
        <w:trPr>
          <w:trHeight w:val="412"/>
        </w:trPr>
        <w:tc>
          <w:tcPr>
            <w:tcW w:w="9242" w:type="dxa"/>
            <w:shd w:val="clear" w:color="auto" w:fill="D9D9D9" w:themeFill="background1" w:themeFillShade="D9"/>
          </w:tcPr>
          <w:p w:rsidR="00DF6FBC" w:rsidRPr="00DF6FBC" w:rsidRDefault="00DF6FBC" w:rsidP="00DF6FBC">
            <w:pPr>
              <w:suppressAutoHyphens/>
              <w:rPr>
                <w:rFonts w:ascii="Arial" w:eastAsia="SimSun" w:hAnsi="Arial" w:cs="Arial"/>
                <w:sz w:val="24"/>
                <w:szCs w:val="24"/>
                <w:lang w:eastAsia="zh-CN"/>
              </w:rPr>
            </w:pPr>
            <w:r w:rsidRPr="00DF6FBC">
              <w:rPr>
                <w:rFonts w:ascii="Arial" w:eastAsia="SimSun" w:hAnsi="Arial" w:cs="Arial"/>
                <w:sz w:val="24"/>
                <w:szCs w:val="24"/>
                <w:lang w:eastAsia="zh-CN"/>
              </w:rPr>
              <w:t>Health and Safety Statement</w:t>
            </w:r>
          </w:p>
          <w:p w:rsidR="00DF6FBC" w:rsidRPr="00DF6FBC" w:rsidRDefault="00DF6FBC" w:rsidP="00DF6FBC">
            <w:pPr>
              <w:suppressAutoHyphens/>
              <w:rPr>
                <w:rFonts w:ascii="Arial" w:eastAsia="SimSun" w:hAnsi="Arial" w:cs="Arial"/>
                <w:sz w:val="24"/>
                <w:szCs w:val="24"/>
                <w:lang w:eastAsia="zh-CN"/>
              </w:rPr>
            </w:pPr>
          </w:p>
        </w:tc>
      </w:tr>
      <w:tr w:rsidR="00DF6FBC" w:rsidRPr="00DF6FBC" w:rsidTr="00ED458E">
        <w:tc>
          <w:tcPr>
            <w:tcW w:w="9242" w:type="dxa"/>
          </w:tcPr>
          <w:p w:rsidR="00DF6FBC" w:rsidRPr="00DF6FBC" w:rsidRDefault="00DF6FBC" w:rsidP="00DF6FBC">
            <w:pPr>
              <w:widowControl w:val="0"/>
              <w:autoSpaceDE w:val="0"/>
              <w:autoSpaceDN w:val="0"/>
              <w:spacing w:before="11" w:line="244" w:lineRule="auto"/>
              <w:ind w:left="100" w:right="98"/>
              <w:jc w:val="both"/>
              <w:rPr>
                <w:rFonts w:ascii="Arial" w:eastAsia="Arial" w:hAnsi="Arial" w:cs="Arial"/>
                <w:sz w:val="21"/>
                <w:szCs w:val="21"/>
                <w:lang w:val="en-US"/>
              </w:rPr>
            </w:pPr>
            <w:r w:rsidRPr="00DF6FBC">
              <w:rPr>
                <w:rFonts w:ascii="Arial" w:eastAsia="Arial" w:hAnsi="Arial" w:cs="Arial"/>
                <w:sz w:val="21"/>
                <w:szCs w:val="21"/>
                <w:lang w:val="en-US"/>
              </w:rPr>
              <w:t xml:space="preserve">Under the Health &amp; Safety at Work Act you have to ensure the Health &amp; Safety of yourself and others who may be affected </w:t>
            </w:r>
            <w:r w:rsidRPr="00DF6FBC">
              <w:rPr>
                <w:rFonts w:ascii="Arial" w:eastAsia="Arial" w:hAnsi="Arial" w:cs="Arial"/>
                <w:sz w:val="21"/>
                <w:szCs w:val="21"/>
                <w:u w:val="single"/>
                <w:lang w:val="en-US"/>
              </w:rPr>
              <w:t>by what you do or fail to do</w:t>
            </w:r>
            <w:r w:rsidRPr="00DF6FBC">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Assessments</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and</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draw</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any</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perceived</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problems</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to</w:t>
            </w:r>
            <w:r w:rsidRPr="00DF6FBC">
              <w:rPr>
                <w:rFonts w:ascii="Arial" w:eastAsia="Arial" w:hAnsi="Arial" w:cs="Arial"/>
                <w:spacing w:val="7"/>
                <w:sz w:val="21"/>
                <w:szCs w:val="21"/>
                <w:lang w:val="en-US"/>
              </w:rPr>
              <w:t xml:space="preserve"> </w:t>
            </w:r>
            <w:r w:rsidRPr="00DF6FBC">
              <w:rPr>
                <w:rFonts w:ascii="Arial" w:eastAsia="Arial" w:hAnsi="Arial" w:cs="Arial"/>
                <w:sz w:val="21"/>
                <w:szCs w:val="21"/>
                <w:lang w:val="en-US"/>
              </w:rPr>
              <w:t>the</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attention</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of</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your</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line</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manager.</w:t>
            </w:r>
          </w:p>
          <w:p w:rsidR="00DF6FBC" w:rsidRPr="00DF6FBC" w:rsidRDefault="00DF6FBC" w:rsidP="00DF6FBC">
            <w:pPr>
              <w:widowControl w:val="0"/>
              <w:autoSpaceDE w:val="0"/>
              <w:autoSpaceDN w:val="0"/>
              <w:spacing w:before="4"/>
              <w:rPr>
                <w:rFonts w:ascii="Arial" w:eastAsia="Arial" w:hAnsi="Arial" w:cs="Arial"/>
                <w:b/>
                <w:sz w:val="21"/>
                <w:szCs w:val="21"/>
                <w:lang w:val="en-US"/>
              </w:rPr>
            </w:pPr>
          </w:p>
          <w:p w:rsidR="00DF6FBC" w:rsidRPr="00DF6FBC" w:rsidRDefault="00DF6FBC" w:rsidP="00DF6FBC">
            <w:pPr>
              <w:widowControl w:val="0"/>
              <w:autoSpaceDE w:val="0"/>
              <w:autoSpaceDN w:val="0"/>
              <w:spacing w:line="244" w:lineRule="auto"/>
              <w:ind w:left="100" w:right="99"/>
              <w:jc w:val="both"/>
              <w:rPr>
                <w:rFonts w:ascii="Arial" w:eastAsia="Arial" w:hAnsi="Arial" w:cs="Arial"/>
                <w:sz w:val="21"/>
                <w:szCs w:val="21"/>
                <w:lang w:val="en-US"/>
              </w:rPr>
            </w:pPr>
            <w:r w:rsidRPr="00DF6FBC">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rsidR="00DF6FBC" w:rsidRPr="00DF6FBC" w:rsidRDefault="00DF6FBC" w:rsidP="00DF6FBC">
            <w:pPr>
              <w:widowControl w:val="0"/>
              <w:autoSpaceDE w:val="0"/>
              <w:autoSpaceDN w:val="0"/>
              <w:spacing w:before="2"/>
              <w:rPr>
                <w:rFonts w:ascii="Arial" w:eastAsia="Arial" w:hAnsi="Arial" w:cs="Arial"/>
                <w:b/>
                <w:sz w:val="21"/>
                <w:szCs w:val="21"/>
                <w:lang w:val="en-US"/>
              </w:rPr>
            </w:pPr>
          </w:p>
          <w:p w:rsidR="00DF6FBC" w:rsidRPr="00DF6FBC" w:rsidRDefault="00DF6FBC" w:rsidP="00DF6FBC">
            <w:pPr>
              <w:widowControl w:val="0"/>
              <w:autoSpaceDE w:val="0"/>
              <w:autoSpaceDN w:val="0"/>
              <w:spacing w:line="244" w:lineRule="auto"/>
              <w:ind w:left="100" w:right="98" w:hanging="1"/>
              <w:jc w:val="both"/>
              <w:rPr>
                <w:rFonts w:ascii="Arial" w:eastAsia="Arial" w:hAnsi="Arial" w:cs="Arial"/>
                <w:sz w:val="21"/>
                <w:szCs w:val="21"/>
                <w:lang w:val="en-US"/>
              </w:rPr>
            </w:pPr>
            <w:r w:rsidRPr="00DF6FBC">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DF6FBC">
              <w:rPr>
                <w:rFonts w:ascii="Arial" w:eastAsia="Arial" w:hAnsi="Arial" w:cs="Arial"/>
                <w:spacing w:val="-1"/>
                <w:sz w:val="21"/>
                <w:szCs w:val="21"/>
                <w:lang w:val="en-US"/>
              </w:rPr>
              <w:t xml:space="preserve"> </w:t>
            </w:r>
            <w:r w:rsidRPr="00DF6FBC">
              <w:rPr>
                <w:rFonts w:ascii="Arial" w:eastAsia="Arial" w:hAnsi="Arial" w:cs="Arial"/>
                <w:sz w:val="21"/>
                <w:szCs w:val="21"/>
                <w:lang w:val="en-US"/>
              </w:rPr>
              <w:t>Law.</w:t>
            </w:r>
          </w:p>
          <w:p w:rsidR="00DF6FBC" w:rsidRPr="00DF6FBC" w:rsidRDefault="00DF6FBC" w:rsidP="00DF6FBC">
            <w:pPr>
              <w:suppressAutoHyphens/>
              <w:rPr>
                <w:rFonts w:ascii="Arial" w:eastAsia="SimSun" w:hAnsi="Arial" w:cs="Arial"/>
                <w:sz w:val="24"/>
                <w:szCs w:val="24"/>
                <w:lang w:eastAsia="zh-CN"/>
              </w:rPr>
            </w:pPr>
          </w:p>
        </w:tc>
      </w:tr>
    </w:tbl>
    <w:p w:rsidR="00DF6FBC" w:rsidRPr="00DF6FBC" w:rsidRDefault="00DF6FBC" w:rsidP="00DF6FBC">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F6FBC" w:rsidRPr="00DF6FBC" w:rsidTr="00ED458E">
        <w:tc>
          <w:tcPr>
            <w:tcW w:w="9242" w:type="dxa"/>
          </w:tcPr>
          <w:p w:rsidR="00DF6FBC" w:rsidRPr="00DF6FBC" w:rsidRDefault="00DF6FBC" w:rsidP="00DF6FBC">
            <w:pPr>
              <w:spacing w:after="200" w:line="244" w:lineRule="auto"/>
              <w:ind w:left="100" w:right="171"/>
              <w:rPr>
                <w:b/>
                <w:i/>
                <w:sz w:val="21"/>
              </w:rPr>
            </w:pPr>
            <w:r w:rsidRPr="00DF6FBC">
              <w:rPr>
                <w:b/>
                <w:i/>
                <w:sz w:val="21"/>
              </w:rPr>
              <w:lastRenderedPageBreak/>
              <w:t>This job description accurately reflects the requirements of the job at the time of writing but may be subject to change from time to time to meet the changing needs of Homeless Oxfordshire.</w:t>
            </w:r>
          </w:p>
        </w:tc>
      </w:tr>
    </w:tbl>
    <w:p w:rsidR="00883F6F" w:rsidRDefault="00883F6F" w:rsidP="00084781">
      <w:pPr>
        <w:autoSpaceDE w:val="0"/>
        <w:autoSpaceDN w:val="0"/>
        <w:adjustRightInd w:val="0"/>
        <w:spacing w:before="50" w:after="0" w:line="490" w:lineRule="atLeast"/>
        <w:ind w:right="1073"/>
        <w:rPr>
          <w:rFonts w:ascii="Arial" w:eastAsia="SimSun" w:hAnsi="Arial" w:cs="Arial"/>
          <w:sz w:val="24"/>
          <w:szCs w:val="24"/>
          <w:lang w:eastAsia="zh-CN"/>
        </w:rPr>
      </w:pPr>
    </w:p>
    <w:p w:rsidR="005B2C2B" w:rsidRPr="005B2C2B" w:rsidRDefault="005B2C2B" w:rsidP="004A5703">
      <w:pPr>
        <w:spacing w:after="0" w:line="240" w:lineRule="auto"/>
        <w:jc w:val="center"/>
        <w:rPr>
          <w:rFonts w:ascii="Arial" w:eastAsia="Times New Roman" w:hAnsi="Arial" w:cs="Times New Roman"/>
          <w:b/>
          <w:color w:val="000000"/>
          <w:sz w:val="32"/>
          <w:szCs w:val="32"/>
          <w:lang w:eastAsia="en-GB"/>
        </w:rPr>
      </w:pPr>
      <w:r w:rsidRPr="005B2C2B">
        <w:rPr>
          <w:rFonts w:ascii="Arial" w:eastAsia="Times New Roman" w:hAnsi="Arial" w:cs="Times New Roman"/>
          <w:b/>
          <w:color w:val="000000"/>
          <w:sz w:val="32"/>
          <w:szCs w:val="32"/>
          <w:lang w:eastAsia="en-GB"/>
        </w:rPr>
        <w:t xml:space="preserve">Person Specification – </w:t>
      </w:r>
      <w:r w:rsidR="00C90EF6">
        <w:rPr>
          <w:rFonts w:ascii="Arial" w:eastAsia="Times New Roman" w:hAnsi="Arial" w:cs="Times New Roman"/>
          <w:b/>
          <w:color w:val="000000"/>
          <w:sz w:val="32"/>
          <w:szCs w:val="32"/>
          <w:lang w:eastAsia="en-GB"/>
        </w:rPr>
        <w:t>Administration Officer</w:t>
      </w:r>
    </w:p>
    <w:p w:rsidR="005B2C2B" w:rsidRPr="005B2C2B" w:rsidRDefault="005B2C2B" w:rsidP="005B2C2B">
      <w:pPr>
        <w:spacing w:after="0" w:line="240" w:lineRule="auto"/>
        <w:rPr>
          <w:rFonts w:ascii="Arial" w:eastAsia="Times New Roman" w:hAnsi="Arial" w:cs="Times New Roman"/>
          <w:color w:val="000000"/>
          <w:sz w:val="28"/>
          <w:szCs w:val="24"/>
          <w:lang w:eastAsia="en-GB"/>
        </w:rPr>
      </w:pPr>
    </w:p>
    <w:p w:rsidR="005B2C2B" w:rsidRPr="005B2C2B" w:rsidRDefault="005B2C2B" w:rsidP="005B2C2B">
      <w:p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We want the post holder to be 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 (please see attached grid for further details).</w:t>
      </w:r>
    </w:p>
    <w:p w:rsidR="005B2C2B" w:rsidRPr="005B2C2B" w:rsidRDefault="005B2C2B" w:rsidP="005B2C2B">
      <w:pPr>
        <w:spacing w:after="0" w:line="240" w:lineRule="auto"/>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4617"/>
      </w:tblGrid>
      <w:tr w:rsidR="005B2C2B" w:rsidRPr="005B2C2B" w:rsidTr="00ED458E">
        <w:trPr>
          <w:jc w:val="center"/>
        </w:trPr>
        <w:tc>
          <w:tcPr>
            <w:tcW w:w="4966" w:type="dxa"/>
            <w:shd w:val="clear" w:color="auto" w:fill="auto"/>
          </w:tcPr>
          <w:p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Adaptability and personal responsibility</w:t>
            </w:r>
          </w:p>
          <w:p w:rsidR="00C90EF6" w:rsidRDefault="00C90EF6" w:rsidP="005B2C2B">
            <w:pPr>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Attention to detail and ability to manage time</w:t>
            </w:r>
          </w:p>
          <w:p w:rsidR="005B2C2B" w:rsidRDefault="005B2C2B" w:rsidP="00C90EF6">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 xml:space="preserve">Managing relationships </w:t>
            </w:r>
          </w:p>
          <w:p w:rsidR="00C90EF6" w:rsidRPr="005B2C2B" w:rsidRDefault="00C90EF6" w:rsidP="00C90EF6">
            <w:pPr>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Sensitive and caring attitude</w:t>
            </w:r>
          </w:p>
        </w:tc>
        <w:tc>
          <w:tcPr>
            <w:tcW w:w="4967" w:type="dxa"/>
            <w:shd w:val="clear" w:color="auto" w:fill="auto"/>
          </w:tcPr>
          <w:p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Application of knowledge, managing systems and problem solving</w:t>
            </w:r>
          </w:p>
          <w:p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proofErr w:type="spellStart"/>
            <w:r w:rsidRPr="005B2C2B">
              <w:rPr>
                <w:rFonts w:ascii="Arial" w:eastAsia="Times New Roman" w:hAnsi="Arial" w:cs="Arial"/>
                <w:sz w:val="24"/>
                <w:szCs w:val="24"/>
                <w:lang w:eastAsia="en-GB"/>
              </w:rPr>
              <w:t>Self awareness</w:t>
            </w:r>
            <w:proofErr w:type="spellEnd"/>
            <w:r w:rsidRPr="005B2C2B">
              <w:rPr>
                <w:rFonts w:ascii="Arial" w:eastAsia="Times New Roman" w:hAnsi="Arial" w:cs="Arial"/>
                <w:sz w:val="24"/>
                <w:szCs w:val="24"/>
                <w:lang w:eastAsia="en-GB"/>
              </w:rPr>
              <w:t xml:space="preserve"> and personal development</w:t>
            </w:r>
          </w:p>
          <w:p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Respect for all</w:t>
            </w:r>
          </w:p>
        </w:tc>
      </w:tr>
    </w:tbl>
    <w:p w:rsidR="005B2C2B" w:rsidRPr="005B2C2B" w:rsidRDefault="005B2C2B" w:rsidP="005B2C2B">
      <w:pPr>
        <w:spacing w:after="0" w:line="240" w:lineRule="auto"/>
        <w:rPr>
          <w:rFonts w:ascii="Arial" w:eastAsia="Times New Roman" w:hAnsi="Arial" w:cs="Arial"/>
          <w:sz w:val="24"/>
          <w:szCs w:val="24"/>
          <w:lang w:eastAsia="en-GB"/>
        </w:rPr>
      </w:pPr>
    </w:p>
    <w:p w:rsidR="005B2C2B" w:rsidRPr="005B2C2B" w:rsidRDefault="005B2C2B" w:rsidP="005B2C2B">
      <w:pPr>
        <w:keepNext/>
        <w:spacing w:after="0" w:line="240" w:lineRule="auto"/>
        <w:outlineLvl w:val="2"/>
        <w:rPr>
          <w:rFonts w:ascii="Arial" w:eastAsia="Times New Roman" w:hAnsi="Arial" w:cs="Arial"/>
          <w:b/>
          <w:color w:val="000000"/>
          <w:sz w:val="24"/>
          <w:szCs w:val="24"/>
          <w:lang w:eastAsia="en-GB"/>
        </w:rPr>
      </w:pPr>
    </w:p>
    <w:p w:rsidR="004A5703" w:rsidRPr="004A5703" w:rsidRDefault="004A5703" w:rsidP="004A5703">
      <w:pPr>
        <w:spacing w:after="0" w:line="240" w:lineRule="auto"/>
        <w:rPr>
          <w:rFonts w:ascii="Arial" w:eastAsia="Times New Roman" w:hAnsi="Arial" w:cs="Arial"/>
          <w:b/>
          <w:sz w:val="24"/>
          <w:szCs w:val="24"/>
          <w:u w:val="single"/>
          <w:lang w:eastAsia="en-GB"/>
        </w:rPr>
      </w:pPr>
      <w:r w:rsidRPr="004A5703">
        <w:rPr>
          <w:rFonts w:ascii="Arial" w:eastAsia="Times New Roman" w:hAnsi="Arial" w:cs="Arial"/>
          <w:b/>
          <w:sz w:val="24"/>
          <w:szCs w:val="24"/>
          <w:u w:val="single"/>
          <w:lang w:eastAsia="en-GB"/>
        </w:rPr>
        <w:t>Person Specification</w:t>
      </w:r>
    </w:p>
    <w:p w:rsidR="004A5703" w:rsidRPr="004A5703" w:rsidRDefault="004A5703" w:rsidP="004A5703">
      <w:pPr>
        <w:spacing w:after="0" w:line="240" w:lineRule="auto"/>
        <w:rPr>
          <w:rFonts w:ascii="Arial" w:eastAsia="Times New Roman" w:hAnsi="Arial" w:cs="Arial"/>
          <w:b/>
          <w:sz w:val="24"/>
          <w:szCs w:val="24"/>
          <w:lang w:eastAsia="en-GB"/>
        </w:rPr>
      </w:pPr>
    </w:p>
    <w:p w:rsidR="004A5703" w:rsidRPr="004A5703" w:rsidRDefault="004A5703" w:rsidP="004A5703">
      <w:pPr>
        <w:spacing w:after="0" w:line="240" w:lineRule="auto"/>
        <w:rPr>
          <w:rFonts w:ascii="Arial" w:eastAsia="Times New Roman" w:hAnsi="Arial" w:cs="Arial"/>
          <w:b/>
          <w:sz w:val="24"/>
          <w:szCs w:val="24"/>
          <w:lang w:eastAsia="en-GB"/>
        </w:rPr>
      </w:pPr>
      <w:r w:rsidRPr="004A5703">
        <w:rPr>
          <w:rFonts w:ascii="Arial" w:eastAsia="Times New Roman" w:hAnsi="Arial" w:cs="Arial"/>
          <w:b/>
          <w:sz w:val="24"/>
          <w:szCs w:val="24"/>
          <w:lang w:eastAsia="en-GB"/>
        </w:rPr>
        <w:t>ESSENTIAL CRITERIA</w:t>
      </w:r>
    </w:p>
    <w:p w:rsidR="004A5703" w:rsidRPr="004A5703" w:rsidRDefault="004A5703" w:rsidP="004A5703">
      <w:pPr>
        <w:spacing w:after="0" w:line="240" w:lineRule="auto"/>
        <w:rPr>
          <w:rFonts w:ascii="Arial" w:eastAsia="Times New Roman" w:hAnsi="Arial" w:cs="Arial"/>
          <w:sz w:val="24"/>
          <w:szCs w:val="24"/>
          <w:lang w:eastAsia="en-GB"/>
        </w:rPr>
      </w:pPr>
    </w:p>
    <w:p w:rsidR="004A5703" w:rsidRPr="004A5703" w:rsidRDefault="004A5703" w:rsidP="004A5703">
      <w:pPr>
        <w:spacing w:after="0" w:line="240" w:lineRule="auto"/>
        <w:rPr>
          <w:rFonts w:ascii="Arial" w:eastAsia="Times New Roman" w:hAnsi="Arial" w:cs="Arial"/>
          <w:b/>
          <w:sz w:val="24"/>
          <w:szCs w:val="24"/>
          <w:lang w:eastAsia="en-GB"/>
        </w:rPr>
      </w:pPr>
      <w:r w:rsidRPr="004A5703">
        <w:rPr>
          <w:rFonts w:ascii="Arial" w:eastAsia="Times New Roman" w:hAnsi="Arial" w:cs="Arial"/>
          <w:b/>
          <w:sz w:val="24"/>
          <w:szCs w:val="24"/>
          <w:lang w:eastAsia="en-GB"/>
        </w:rPr>
        <w:t>Experience</w:t>
      </w:r>
    </w:p>
    <w:p w:rsidR="004A5703" w:rsidRPr="004A5703" w:rsidRDefault="00C90EF6" w:rsidP="004A5703">
      <w:pPr>
        <w:numPr>
          <w:ilvl w:val="0"/>
          <w:numId w:val="14"/>
        </w:numPr>
        <w:spacing w:after="0" w:line="240" w:lineRule="auto"/>
        <w:rPr>
          <w:rFonts w:ascii="Arial" w:eastAsia="Times New Roman" w:hAnsi="Arial" w:cs="Arial"/>
          <w:b/>
          <w:sz w:val="24"/>
          <w:szCs w:val="24"/>
          <w:lang w:eastAsia="en-GB"/>
        </w:rPr>
      </w:pPr>
      <w:r>
        <w:rPr>
          <w:rFonts w:ascii="Arial" w:eastAsia="Times New Roman" w:hAnsi="Arial" w:cs="Arial"/>
          <w:bCs/>
          <w:sz w:val="24"/>
          <w:szCs w:val="24"/>
          <w:lang w:eastAsia="en-GB"/>
        </w:rPr>
        <w:t xml:space="preserve">Can demonstrate a strong track record of providing effective administration support with an organisation. </w:t>
      </w:r>
    </w:p>
    <w:p w:rsidR="004A5703" w:rsidRPr="004A5703" w:rsidRDefault="004A5703" w:rsidP="004A5703">
      <w:pPr>
        <w:spacing w:after="0" w:line="240" w:lineRule="auto"/>
        <w:jc w:val="both"/>
        <w:rPr>
          <w:rFonts w:ascii="Arial" w:eastAsia="Times New Roman" w:hAnsi="Arial" w:cs="Arial"/>
          <w:sz w:val="24"/>
          <w:szCs w:val="24"/>
          <w:lang w:eastAsia="en-GB"/>
        </w:rPr>
      </w:pPr>
    </w:p>
    <w:p w:rsidR="004A5703" w:rsidRPr="004A5703" w:rsidRDefault="004A5703" w:rsidP="004A5703">
      <w:pPr>
        <w:spacing w:after="0" w:line="240" w:lineRule="auto"/>
        <w:jc w:val="both"/>
        <w:rPr>
          <w:rFonts w:ascii="Arial" w:eastAsia="Times New Roman" w:hAnsi="Arial" w:cs="Arial"/>
          <w:b/>
          <w:sz w:val="24"/>
          <w:szCs w:val="24"/>
          <w:lang w:eastAsia="en-GB"/>
        </w:rPr>
      </w:pPr>
      <w:r w:rsidRPr="004A5703">
        <w:rPr>
          <w:rFonts w:ascii="Arial" w:eastAsia="Times New Roman" w:hAnsi="Arial" w:cs="Arial"/>
          <w:b/>
          <w:sz w:val="24"/>
          <w:szCs w:val="24"/>
          <w:lang w:eastAsia="en-GB"/>
        </w:rPr>
        <w:t>Skills and Abilities</w:t>
      </w:r>
    </w:p>
    <w:p w:rsidR="004A5703" w:rsidRDefault="004A5703" w:rsidP="004A5703">
      <w:pPr>
        <w:numPr>
          <w:ilvl w:val="0"/>
          <w:numId w:val="15"/>
        </w:numPr>
        <w:spacing w:after="0" w:line="240" w:lineRule="auto"/>
        <w:jc w:val="both"/>
        <w:rPr>
          <w:rFonts w:ascii="Arial" w:eastAsia="Times New Roman" w:hAnsi="Arial" w:cs="Arial"/>
          <w:sz w:val="24"/>
          <w:szCs w:val="24"/>
          <w:lang w:eastAsia="en-GB"/>
        </w:rPr>
      </w:pPr>
      <w:r w:rsidRPr="004A5703">
        <w:rPr>
          <w:rFonts w:ascii="Arial" w:eastAsia="Times New Roman" w:hAnsi="Arial" w:cs="Arial"/>
          <w:sz w:val="24"/>
          <w:szCs w:val="24"/>
          <w:lang w:eastAsia="en-GB"/>
        </w:rPr>
        <w:t xml:space="preserve">Ability to work </w:t>
      </w:r>
      <w:r w:rsidR="00C90EF6">
        <w:rPr>
          <w:rFonts w:ascii="Arial" w:eastAsia="Times New Roman" w:hAnsi="Arial" w:cs="Arial"/>
          <w:sz w:val="24"/>
          <w:szCs w:val="24"/>
          <w:lang w:eastAsia="en-GB"/>
        </w:rPr>
        <w:t>autonomously</w:t>
      </w:r>
      <w:r w:rsidR="002C4449">
        <w:rPr>
          <w:rFonts w:ascii="Arial" w:eastAsia="Times New Roman" w:hAnsi="Arial" w:cs="Arial"/>
          <w:sz w:val="24"/>
          <w:szCs w:val="24"/>
          <w:lang w:eastAsia="en-GB"/>
        </w:rPr>
        <w:t xml:space="preserve"> </w:t>
      </w:r>
      <w:r w:rsidR="00C90EF6">
        <w:rPr>
          <w:rFonts w:ascii="Arial" w:eastAsia="Times New Roman" w:hAnsi="Arial" w:cs="Arial"/>
          <w:sz w:val="24"/>
          <w:szCs w:val="24"/>
          <w:lang w:eastAsia="en-GB"/>
        </w:rPr>
        <w:t>and manage time effectively.</w:t>
      </w:r>
    </w:p>
    <w:p w:rsidR="00C90EF6" w:rsidRDefault="00C90EF6" w:rsidP="004A5703">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Ability to be flexible to the needs of the organisation and work across departments</w:t>
      </w:r>
    </w:p>
    <w:p w:rsidR="00C90EF6" w:rsidRPr="004A5703" w:rsidRDefault="00C90EF6" w:rsidP="004A5703">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Ability to ask for help when required to ensure </w:t>
      </w:r>
      <w:proofErr w:type="spellStart"/>
      <w:r>
        <w:rPr>
          <w:rFonts w:ascii="Arial" w:eastAsia="Times New Roman" w:hAnsi="Arial" w:cs="Arial"/>
          <w:sz w:val="24"/>
          <w:szCs w:val="24"/>
          <w:lang w:eastAsia="en-GB"/>
        </w:rPr>
        <w:t>accurancy</w:t>
      </w:r>
      <w:proofErr w:type="spellEnd"/>
    </w:p>
    <w:p w:rsidR="004A5703" w:rsidRPr="004A5703" w:rsidRDefault="004A5703" w:rsidP="004A5703">
      <w:pPr>
        <w:numPr>
          <w:ilvl w:val="0"/>
          <w:numId w:val="15"/>
        </w:numPr>
        <w:spacing w:after="0" w:line="240" w:lineRule="auto"/>
        <w:jc w:val="both"/>
        <w:rPr>
          <w:rFonts w:ascii="Arial" w:eastAsia="Times New Roman" w:hAnsi="Arial" w:cs="Arial"/>
          <w:sz w:val="24"/>
          <w:szCs w:val="24"/>
          <w:lang w:eastAsia="en-GB"/>
        </w:rPr>
      </w:pPr>
      <w:r w:rsidRPr="004A5703">
        <w:rPr>
          <w:rFonts w:ascii="Arial" w:eastAsia="Times New Roman" w:hAnsi="Arial" w:cs="Arial"/>
          <w:sz w:val="24"/>
          <w:szCs w:val="24"/>
          <w:lang w:eastAsia="en-GB"/>
        </w:rPr>
        <w:t>Excellent communication skills, both written and verbal</w:t>
      </w:r>
    </w:p>
    <w:p w:rsidR="004A5703" w:rsidRPr="004A5703" w:rsidRDefault="004A5703" w:rsidP="004A5703">
      <w:pPr>
        <w:numPr>
          <w:ilvl w:val="0"/>
          <w:numId w:val="15"/>
        </w:numPr>
        <w:spacing w:after="0" w:line="240" w:lineRule="auto"/>
        <w:jc w:val="both"/>
        <w:rPr>
          <w:rFonts w:ascii="Arial" w:eastAsia="Times New Roman" w:hAnsi="Arial" w:cs="Arial"/>
          <w:sz w:val="24"/>
          <w:szCs w:val="24"/>
          <w:lang w:eastAsia="en-GB"/>
        </w:rPr>
      </w:pPr>
      <w:r w:rsidRPr="004A5703">
        <w:rPr>
          <w:rFonts w:ascii="Arial" w:eastAsia="Times New Roman" w:hAnsi="Arial" w:cs="Arial"/>
          <w:sz w:val="24"/>
          <w:szCs w:val="24"/>
          <w:lang w:eastAsia="en-GB"/>
        </w:rPr>
        <w:t>Ability to</w:t>
      </w:r>
      <w:r w:rsidR="00C90EF6">
        <w:rPr>
          <w:rFonts w:ascii="Arial" w:eastAsia="Times New Roman" w:hAnsi="Arial" w:cs="Arial"/>
          <w:sz w:val="24"/>
          <w:szCs w:val="24"/>
          <w:lang w:eastAsia="en-GB"/>
        </w:rPr>
        <w:t xml:space="preserve"> manage systems</w:t>
      </w:r>
      <w:r w:rsidR="002C4449">
        <w:rPr>
          <w:rFonts w:ascii="Arial" w:eastAsia="Times New Roman" w:hAnsi="Arial" w:cs="Arial"/>
          <w:sz w:val="24"/>
          <w:szCs w:val="24"/>
          <w:lang w:eastAsia="en-GB"/>
        </w:rPr>
        <w:t>,</w:t>
      </w:r>
      <w:r w:rsidRPr="004A5703">
        <w:rPr>
          <w:rFonts w:ascii="Arial" w:eastAsia="Times New Roman" w:hAnsi="Arial" w:cs="Arial"/>
          <w:sz w:val="24"/>
          <w:szCs w:val="24"/>
          <w:lang w:eastAsia="en-GB"/>
        </w:rPr>
        <w:t xml:space="preserve"> input </w:t>
      </w:r>
      <w:r w:rsidR="002C4449">
        <w:rPr>
          <w:rFonts w:ascii="Arial" w:eastAsia="Times New Roman" w:hAnsi="Arial" w:cs="Arial"/>
          <w:sz w:val="24"/>
          <w:szCs w:val="24"/>
          <w:lang w:eastAsia="en-GB"/>
        </w:rPr>
        <w:t xml:space="preserve">data </w:t>
      </w:r>
      <w:r w:rsidRPr="004A5703">
        <w:rPr>
          <w:rFonts w:ascii="Arial" w:eastAsia="Times New Roman" w:hAnsi="Arial" w:cs="Arial"/>
          <w:sz w:val="24"/>
          <w:szCs w:val="24"/>
          <w:lang w:eastAsia="en-GB"/>
        </w:rPr>
        <w:t xml:space="preserve">and </w:t>
      </w:r>
      <w:r w:rsidR="002C4449">
        <w:rPr>
          <w:rFonts w:ascii="Arial" w:eastAsia="Times New Roman" w:hAnsi="Arial" w:cs="Arial"/>
          <w:sz w:val="24"/>
          <w:szCs w:val="24"/>
          <w:lang w:eastAsia="en-GB"/>
        </w:rPr>
        <w:t>oversee</w:t>
      </w:r>
      <w:r w:rsidRPr="004A5703">
        <w:rPr>
          <w:rFonts w:ascii="Arial" w:eastAsia="Times New Roman" w:hAnsi="Arial" w:cs="Arial"/>
          <w:sz w:val="24"/>
          <w:szCs w:val="24"/>
          <w:lang w:eastAsia="en-GB"/>
        </w:rPr>
        <w:t xml:space="preserve"> database</w:t>
      </w:r>
      <w:r w:rsidR="002C4449">
        <w:rPr>
          <w:rFonts w:ascii="Arial" w:eastAsia="Times New Roman" w:hAnsi="Arial" w:cs="Arial"/>
          <w:sz w:val="24"/>
          <w:szCs w:val="24"/>
          <w:lang w:eastAsia="en-GB"/>
        </w:rPr>
        <w:t>s</w:t>
      </w:r>
    </w:p>
    <w:p w:rsidR="004A5703" w:rsidRDefault="004A5703" w:rsidP="004A5703">
      <w:pPr>
        <w:numPr>
          <w:ilvl w:val="0"/>
          <w:numId w:val="15"/>
        </w:numPr>
        <w:spacing w:after="0" w:line="240" w:lineRule="auto"/>
        <w:jc w:val="both"/>
        <w:rPr>
          <w:rFonts w:ascii="Arial" w:eastAsia="Times New Roman" w:hAnsi="Arial" w:cs="Arial"/>
          <w:sz w:val="24"/>
          <w:szCs w:val="24"/>
          <w:lang w:eastAsia="en-GB"/>
        </w:rPr>
      </w:pPr>
      <w:r w:rsidRPr="004A5703">
        <w:rPr>
          <w:rFonts w:ascii="Arial" w:eastAsia="Times New Roman" w:hAnsi="Arial" w:cs="Arial"/>
          <w:sz w:val="24"/>
          <w:szCs w:val="24"/>
          <w:lang w:eastAsia="en-GB"/>
        </w:rPr>
        <w:t>Ability to work without direct supervision</w:t>
      </w:r>
    </w:p>
    <w:p w:rsidR="002C4449" w:rsidRPr="004A5703" w:rsidRDefault="002C4449" w:rsidP="004A5703">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An awareness and commitment to the values of the organisation</w:t>
      </w:r>
    </w:p>
    <w:p w:rsidR="002C4449" w:rsidRDefault="002C4449" w:rsidP="004A5703">
      <w:pPr>
        <w:spacing w:after="0" w:line="240" w:lineRule="auto"/>
        <w:rPr>
          <w:rFonts w:ascii="Arial" w:eastAsia="Times New Roman" w:hAnsi="Arial" w:cs="Arial"/>
          <w:b/>
          <w:sz w:val="24"/>
          <w:szCs w:val="24"/>
          <w:lang w:eastAsia="en-GB"/>
        </w:rPr>
      </w:pPr>
    </w:p>
    <w:p w:rsidR="002C4449" w:rsidRDefault="002C4449" w:rsidP="004A5703">
      <w:pPr>
        <w:spacing w:after="0" w:line="240" w:lineRule="auto"/>
        <w:rPr>
          <w:rFonts w:ascii="Arial" w:eastAsia="Times New Roman" w:hAnsi="Arial" w:cs="Arial"/>
          <w:b/>
          <w:sz w:val="24"/>
          <w:szCs w:val="24"/>
          <w:lang w:eastAsia="en-GB"/>
        </w:rPr>
      </w:pPr>
    </w:p>
    <w:p w:rsidR="004A5703" w:rsidRPr="004A5703" w:rsidRDefault="004A5703" w:rsidP="004A5703">
      <w:pPr>
        <w:spacing w:after="0" w:line="240" w:lineRule="auto"/>
        <w:rPr>
          <w:rFonts w:ascii="Arial" w:eastAsia="Times New Roman" w:hAnsi="Arial" w:cs="Arial"/>
          <w:b/>
          <w:sz w:val="24"/>
          <w:szCs w:val="24"/>
          <w:lang w:eastAsia="en-GB"/>
        </w:rPr>
      </w:pPr>
      <w:r w:rsidRPr="004A5703">
        <w:rPr>
          <w:rFonts w:ascii="Arial" w:eastAsia="Times New Roman" w:hAnsi="Arial" w:cs="Arial"/>
          <w:b/>
          <w:sz w:val="24"/>
          <w:szCs w:val="24"/>
          <w:lang w:eastAsia="en-GB"/>
        </w:rPr>
        <w:t>DESIRABLE CRITERIA</w:t>
      </w:r>
    </w:p>
    <w:p w:rsidR="004A5703" w:rsidRPr="004A5703" w:rsidRDefault="004A5703" w:rsidP="004A5703">
      <w:pPr>
        <w:spacing w:after="0" w:line="240" w:lineRule="auto"/>
        <w:rPr>
          <w:rFonts w:ascii="Arial" w:eastAsia="Times New Roman" w:hAnsi="Arial" w:cs="Arial"/>
          <w:sz w:val="24"/>
          <w:szCs w:val="24"/>
          <w:lang w:eastAsia="en-GB"/>
        </w:rPr>
      </w:pPr>
    </w:p>
    <w:p w:rsidR="004A5703" w:rsidRDefault="002C4449" w:rsidP="004A5703">
      <w:pPr>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4A5703" w:rsidRPr="004A5703">
        <w:rPr>
          <w:rFonts w:ascii="Arial" w:eastAsia="Times New Roman" w:hAnsi="Arial" w:cs="Arial"/>
          <w:sz w:val="24"/>
          <w:szCs w:val="24"/>
          <w:lang w:eastAsia="en-GB"/>
        </w:rPr>
        <w:t>xperience of working in a similar environment.</w:t>
      </w:r>
    </w:p>
    <w:p w:rsidR="002C4449" w:rsidRDefault="002C4449" w:rsidP="004A5703">
      <w:pPr>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setting up systems and managing implementation of these systems</w:t>
      </w:r>
    </w:p>
    <w:p w:rsidR="004A5703" w:rsidRDefault="004A5703" w:rsidP="004A5703">
      <w:pPr>
        <w:spacing w:after="0" w:line="240" w:lineRule="auto"/>
        <w:rPr>
          <w:rFonts w:ascii="Arial" w:eastAsia="Times New Roman" w:hAnsi="Arial" w:cs="Arial"/>
          <w:sz w:val="24"/>
          <w:szCs w:val="24"/>
          <w:lang w:eastAsia="en-GB"/>
        </w:rPr>
      </w:pPr>
    </w:p>
    <w:p w:rsidR="004A5703" w:rsidRDefault="004A5703" w:rsidP="004A5703">
      <w:pPr>
        <w:spacing w:after="0" w:line="240" w:lineRule="auto"/>
        <w:rPr>
          <w:rFonts w:ascii="Arial" w:eastAsia="Times New Roman" w:hAnsi="Arial" w:cs="Arial"/>
          <w:sz w:val="24"/>
          <w:szCs w:val="24"/>
          <w:lang w:eastAsia="en-GB"/>
        </w:rPr>
      </w:pPr>
    </w:p>
    <w:p w:rsidR="005B2C2B" w:rsidRPr="005B2C2B" w:rsidRDefault="005B2C2B" w:rsidP="005B2C2B">
      <w:pPr>
        <w:spacing w:after="0" w:line="240" w:lineRule="auto"/>
        <w:jc w:val="center"/>
        <w:rPr>
          <w:rFonts w:ascii="Arial" w:eastAsia="Times New Roman" w:hAnsi="Arial" w:cs="Arial"/>
          <w:b/>
          <w:sz w:val="32"/>
          <w:szCs w:val="32"/>
          <w:lang w:eastAsia="en-GB"/>
        </w:rPr>
      </w:pPr>
      <w:r w:rsidRPr="005B2C2B">
        <w:rPr>
          <w:rFonts w:ascii="Arial" w:eastAsia="Times New Roman" w:hAnsi="Arial" w:cs="Arial"/>
          <w:b/>
          <w:sz w:val="32"/>
          <w:szCs w:val="32"/>
          <w:lang w:eastAsia="en-GB"/>
        </w:rPr>
        <w:t xml:space="preserve">Core Competencies for STAFF </w:t>
      </w:r>
    </w:p>
    <w:p w:rsidR="005B2C2B" w:rsidRPr="005B2C2B" w:rsidRDefault="005B2C2B" w:rsidP="005B2C2B">
      <w:pPr>
        <w:spacing w:after="0" w:line="240" w:lineRule="auto"/>
        <w:rPr>
          <w:rFonts w:ascii="Arial" w:eastAsia="Times New Roman" w:hAnsi="Arial" w:cs="Times New Roman"/>
          <w:sz w:val="24"/>
          <w:szCs w:val="24"/>
          <w:lang w:eastAsia="en-GB"/>
        </w:rPr>
      </w:pPr>
    </w:p>
    <w:p w:rsidR="005B2C2B" w:rsidRPr="005B2C2B" w:rsidRDefault="005B2C2B" w:rsidP="005B2C2B">
      <w:pPr>
        <w:spacing w:after="0" w:line="240" w:lineRule="auto"/>
        <w:rPr>
          <w:rFonts w:ascii="Arial" w:eastAsia="Times New Roman" w:hAnsi="Arial" w:cs="Times New Roman"/>
          <w:sz w:val="24"/>
          <w:szCs w:val="24"/>
          <w:lang w:eastAsia="en-GB"/>
        </w:rPr>
      </w:pPr>
    </w:p>
    <w:tbl>
      <w:tblPr>
        <w:tblW w:w="9762"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5B2C2B" w:rsidRPr="005B2C2B" w:rsidTr="00ED458E">
        <w:trPr>
          <w:trHeight w:val="315"/>
          <w:jc w:val="center"/>
        </w:trPr>
        <w:tc>
          <w:tcPr>
            <w:tcW w:w="3134" w:type="dxa"/>
            <w:shd w:val="clear" w:color="auto" w:fill="C0C0C0"/>
            <w:noWrap/>
            <w:vAlign w:val="bottom"/>
          </w:tcPr>
          <w:p w:rsidR="005B2C2B" w:rsidRPr="005B2C2B" w:rsidRDefault="005B2C2B" w:rsidP="005B2C2B">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rsidR="005B2C2B" w:rsidRPr="005B2C2B" w:rsidRDefault="005B2C2B" w:rsidP="005B2C2B">
            <w:pPr>
              <w:spacing w:after="0" w:line="240" w:lineRule="auto"/>
              <w:jc w:val="center"/>
              <w:rPr>
                <w:rFonts w:ascii="Calibri" w:eastAsia="Times New Roman" w:hAnsi="Calibri" w:cs="Arial"/>
                <w:sz w:val="24"/>
                <w:szCs w:val="24"/>
                <w:u w:val="single"/>
                <w:lang w:eastAsia="en-GB"/>
              </w:rPr>
            </w:pPr>
            <w:r w:rsidRPr="005B2C2B">
              <w:rPr>
                <w:rFonts w:ascii="Calibri" w:eastAsia="Times New Roman" w:hAnsi="Calibri" w:cs="Arial"/>
                <w:sz w:val="24"/>
                <w:szCs w:val="24"/>
                <w:u w:val="single"/>
                <w:lang w:eastAsia="en-GB"/>
              </w:rPr>
              <w:t>Descriptor</w:t>
            </w:r>
          </w:p>
        </w:tc>
      </w:tr>
      <w:tr w:rsidR="005B2C2B" w:rsidRPr="005B2C2B" w:rsidTr="00ED458E">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Adaptability and Personal Responsibility</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5B2C2B" w:rsidRPr="005B2C2B" w:rsidTr="00ED458E">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Client and Stakeholder Focus</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Focused on the views and needs of clients and other stakeholders.  Ensures that individual focus is at the core of service provision.</w:t>
            </w:r>
          </w:p>
        </w:tc>
      </w:tr>
      <w:tr w:rsidR="005B2C2B" w:rsidRPr="005B2C2B" w:rsidTr="00ED458E">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Managing Relationships and Team Working</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Develops and maintains positive relationships with a variety of people.  Networks internally and externally for the benefit of HOMELESS OXFORDSHIRE and its services.  Displays self-awareness and integrity in all relationships.</w:t>
            </w:r>
          </w:p>
        </w:tc>
      </w:tr>
      <w:tr w:rsidR="005B2C2B" w:rsidRPr="005B2C2B" w:rsidTr="00ED458E">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Application of Knowledge, Managing Systems and Problem Solving</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Proactively identifies problems, seeking relevant data, recognising important information and diagnosing possible causes.  Applies own knowledge and skills appropriately to contribute to effectiveness of HOMELESS OXFORDSHIRE operations, processes and systems.</w:t>
            </w:r>
          </w:p>
        </w:tc>
      </w:tr>
      <w:tr w:rsidR="005B2C2B" w:rsidRPr="005B2C2B" w:rsidTr="00ED458E">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proofErr w:type="spellStart"/>
            <w:r w:rsidRPr="005B2C2B">
              <w:rPr>
                <w:rFonts w:ascii="Calibri" w:eastAsia="Times New Roman" w:hAnsi="Calibri" w:cs="Arial"/>
                <w:sz w:val="24"/>
                <w:szCs w:val="24"/>
                <w:lang w:eastAsia="en-GB"/>
              </w:rPr>
              <w:t>Self Awareness</w:t>
            </w:r>
            <w:proofErr w:type="spellEnd"/>
            <w:r w:rsidRPr="005B2C2B">
              <w:rPr>
                <w:rFonts w:ascii="Calibri" w:eastAsia="Times New Roman" w:hAnsi="Calibri" w:cs="Arial"/>
                <w:sz w:val="24"/>
                <w:szCs w:val="24"/>
                <w:lang w:eastAsia="en-GB"/>
              </w:rPr>
              <w:t xml:space="preserve"> and Personal Development</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Open and committed to continuous development, ability to apply new information and learn from experiences.  Shares knowledge and learning with others and recognises own strengths and areas for development</w:t>
            </w:r>
          </w:p>
        </w:tc>
      </w:tr>
      <w:tr w:rsidR="005B2C2B" w:rsidRPr="005B2C2B" w:rsidTr="00ED458E">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Respect for All</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Understands and works within HOMELESS OXFORDSHIRE’s commitment to equality and diversity.  Respects and values the diversity of colleagues, clients and wider operational environment.  Demonstrates commitment to enhancing and developing HOMELESS OXFORDSHIRE services in line with principles of equality and diversity.</w:t>
            </w:r>
          </w:p>
        </w:tc>
      </w:tr>
    </w:tbl>
    <w:p w:rsidR="005B2C2B" w:rsidRDefault="005B2C2B" w:rsidP="00084781">
      <w:pPr>
        <w:autoSpaceDE w:val="0"/>
        <w:autoSpaceDN w:val="0"/>
        <w:adjustRightInd w:val="0"/>
        <w:spacing w:before="50" w:after="0" w:line="490" w:lineRule="atLeast"/>
        <w:ind w:right="1073"/>
        <w:rPr>
          <w:rFonts w:ascii="Arial" w:hAnsi="Arial" w:cs="Arial"/>
          <w:sz w:val="21"/>
          <w:szCs w:val="21"/>
          <w:lang w:val="en"/>
        </w:rPr>
      </w:pPr>
    </w:p>
    <w:p w:rsidR="00883F6F" w:rsidRDefault="00883F6F" w:rsidP="00883F6F">
      <w:pPr>
        <w:autoSpaceDE w:val="0"/>
        <w:autoSpaceDN w:val="0"/>
        <w:adjustRightInd w:val="0"/>
        <w:spacing w:before="9" w:after="0" w:line="240" w:lineRule="auto"/>
        <w:rPr>
          <w:rFonts w:ascii="Arial" w:hAnsi="Arial" w:cs="Arial"/>
          <w:b/>
          <w:bCs/>
          <w:sz w:val="21"/>
          <w:szCs w:val="21"/>
          <w:lang w:val="en"/>
        </w:rPr>
      </w:pPr>
      <w:bookmarkStart w:id="0" w:name="_GoBack"/>
      <w:bookmarkEnd w:id="0"/>
    </w:p>
    <w:p w:rsidR="00883F6F" w:rsidRDefault="00883F6F" w:rsidP="00883F6F">
      <w:pPr>
        <w:autoSpaceDE w:val="0"/>
        <w:autoSpaceDN w:val="0"/>
        <w:adjustRightInd w:val="0"/>
        <w:spacing w:before="8" w:after="0" w:line="240" w:lineRule="auto"/>
        <w:rPr>
          <w:rFonts w:ascii="Arial" w:hAnsi="Arial" w:cs="Arial"/>
          <w:sz w:val="21"/>
          <w:szCs w:val="21"/>
          <w:lang w:val="en"/>
        </w:rPr>
      </w:pPr>
    </w:p>
    <w:p w:rsidR="00883F6F" w:rsidRDefault="00883F6F" w:rsidP="00883F6F">
      <w:pPr>
        <w:autoSpaceDE w:val="0"/>
        <w:autoSpaceDN w:val="0"/>
        <w:adjustRightInd w:val="0"/>
        <w:spacing w:before="5" w:after="0" w:line="240" w:lineRule="auto"/>
        <w:rPr>
          <w:rFonts w:ascii="Arial" w:hAnsi="Arial" w:cs="Arial"/>
          <w:sz w:val="21"/>
          <w:szCs w:val="21"/>
          <w:lang w:val="en"/>
        </w:rPr>
      </w:pPr>
    </w:p>
    <w:p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drawing>
          <wp:inline distT="0" distB="0" distL="0" distR="0" wp14:anchorId="60909195" wp14:editId="252DDB32">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rsidR="00883F6F" w:rsidRDefault="00883F6F" w:rsidP="00883F6F">
      <w:pPr>
        <w:jc w:val="both"/>
      </w:pPr>
    </w:p>
    <w:sectPr w:rsidR="00883F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F6" w:rsidRDefault="00C90EF6" w:rsidP="00670E37">
      <w:pPr>
        <w:spacing w:after="0" w:line="240" w:lineRule="auto"/>
      </w:pPr>
      <w:r>
        <w:separator/>
      </w:r>
    </w:p>
  </w:endnote>
  <w:endnote w:type="continuationSeparator" w:id="0">
    <w:p w:rsidR="00C90EF6" w:rsidRDefault="00C90EF6"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F6" w:rsidRDefault="00C90EF6" w:rsidP="00670E37">
    <w:pPr>
      <w:pStyle w:val="Footer"/>
      <w:jc w:val="center"/>
    </w:pPr>
    <w:r>
      <w:t>Author: Claire Dowan                     Homeless Oxfordshire                             Date: August 2018</w:t>
    </w:r>
  </w:p>
  <w:p w:rsidR="00C90EF6" w:rsidRDefault="00C90EF6" w:rsidP="00670E37">
    <w:pPr>
      <w:pStyle w:val="Footer"/>
    </w:pPr>
    <w:r>
      <w:t xml:space="preserve">                                            </w:t>
    </w:r>
  </w:p>
  <w:p w:rsidR="00C90EF6" w:rsidRPr="008B5D83" w:rsidRDefault="00C90EF6"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rsidR="00C90EF6" w:rsidRDefault="00C90EF6">
    <w:pPr>
      <w:pStyle w:val="Footer"/>
    </w:pPr>
  </w:p>
  <w:p w:rsidR="00C90EF6" w:rsidRDefault="00C90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F6" w:rsidRDefault="00C90EF6" w:rsidP="00670E37">
      <w:pPr>
        <w:spacing w:after="0" w:line="240" w:lineRule="auto"/>
      </w:pPr>
      <w:r>
        <w:separator/>
      </w:r>
    </w:p>
  </w:footnote>
  <w:footnote w:type="continuationSeparator" w:id="0">
    <w:p w:rsidR="00C90EF6" w:rsidRDefault="00C90EF6" w:rsidP="0067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BA4778"/>
    <w:lvl w:ilvl="0">
      <w:numFmt w:val="bullet"/>
      <w:lvlText w:val="*"/>
      <w:lvlJc w:val="left"/>
    </w:lvl>
  </w:abstractNum>
  <w:abstractNum w:abstractNumId="1">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nsid w:val="0EF46979"/>
    <w:multiLevelType w:val="hybridMultilevel"/>
    <w:tmpl w:val="E9F4F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5C3F96"/>
    <w:multiLevelType w:val="hybridMultilevel"/>
    <w:tmpl w:val="4F945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385C05"/>
    <w:multiLevelType w:val="hybridMultilevel"/>
    <w:tmpl w:val="E7A06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59F2C32"/>
    <w:multiLevelType w:val="hybridMultilevel"/>
    <w:tmpl w:val="D58E6B1C"/>
    <w:lvl w:ilvl="0" w:tplc="78945030">
      <w:start w:val="1"/>
      <w:numFmt w:val="decimal"/>
      <w:lvlText w:val="%1."/>
      <w:lvlJc w:val="left"/>
      <w:pPr>
        <w:ind w:left="455" w:hanging="360"/>
      </w:pPr>
      <w:rPr>
        <w:rFonts w:hint="default"/>
      </w:rPr>
    </w:lvl>
    <w:lvl w:ilvl="1" w:tplc="08090019" w:tentative="1">
      <w:start w:val="1"/>
      <w:numFmt w:val="lowerLetter"/>
      <w:lvlText w:val="%2."/>
      <w:lvlJc w:val="left"/>
      <w:pPr>
        <w:ind w:left="1175" w:hanging="360"/>
      </w:pPr>
    </w:lvl>
    <w:lvl w:ilvl="2" w:tplc="0809001B" w:tentative="1">
      <w:start w:val="1"/>
      <w:numFmt w:val="lowerRoman"/>
      <w:lvlText w:val="%3."/>
      <w:lvlJc w:val="right"/>
      <w:pPr>
        <w:ind w:left="1895" w:hanging="180"/>
      </w:pPr>
    </w:lvl>
    <w:lvl w:ilvl="3" w:tplc="0809000F" w:tentative="1">
      <w:start w:val="1"/>
      <w:numFmt w:val="decimal"/>
      <w:lvlText w:val="%4."/>
      <w:lvlJc w:val="left"/>
      <w:pPr>
        <w:ind w:left="2615" w:hanging="360"/>
      </w:pPr>
    </w:lvl>
    <w:lvl w:ilvl="4" w:tplc="08090019" w:tentative="1">
      <w:start w:val="1"/>
      <w:numFmt w:val="lowerLetter"/>
      <w:lvlText w:val="%5."/>
      <w:lvlJc w:val="left"/>
      <w:pPr>
        <w:ind w:left="3335" w:hanging="360"/>
      </w:pPr>
    </w:lvl>
    <w:lvl w:ilvl="5" w:tplc="0809001B" w:tentative="1">
      <w:start w:val="1"/>
      <w:numFmt w:val="lowerRoman"/>
      <w:lvlText w:val="%6."/>
      <w:lvlJc w:val="right"/>
      <w:pPr>
        <w:ind w:left="4055" w:hanging="180"/>
      </w:pPr>
    </w:lvl>
    <w:lvl w:ilvl="6" w:tplc="0809000F" w:tentative="1">
      <w:start w:val="1"/>
      <w:numFmt w:val="decimal"/>
      <w:lvlText w:val="%7."/>
      <w:lvlJc w:val="left"/>
      <w:pPr>
        <w:ind w:left="4775" w:hanging="360"/>
      </w:pPr>
    </w:lvl>
    <w:lvl w:ilvl="7" w:tplc="08090019" w:tentative="1">
      <w:start w:val="1"/>
      <w:numFmt w:val="lowerLetter"/>
      <w:lvlText w:val="%8."/>
      <w:lvlJc w:val="left"/>
      <w:pPr>
        <w:ind w:left="5495" w:hanging="360"/>
      </w:pPr>
    </w:lvl>
    <w:lvl w:ilvl="8" w:tplc="0809001B" w:tentative="1">
      <w:start w:val="1"/>
      <w:numFmt w:val="lowerRoman"/>
      <w:lvlText w:val="%9."/>
      <w:lvlJc w:val="right"/>
      <w:pPr>
        <w:ind w:left="6215" w:hanging="180"/>
      </w:pPr>
    </w:lvl>
  </w:abstractNum>
  <w:abstractNum w:abstractNumId="8">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56615"/>
    <w:multiLevelType w:val="hybridMultilevel"/>
    <w:tmpl w:val="EF1E110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3">
    <w:nsid w:val="724D3876"/>
    <w:multiLevelType w:val="hybridMultilevel"/>
    <w:tmpl w:val="9C584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4B93129"/>
    <w:multiLevelType w:val="hybridMultilevel"/>
    <w:tmpl w:val="3D929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6">
    <w:nsid w:val="7DBC606E"/>
    <w:multiLevelType w:val="hybridMultilevel"/>
    <w:tmpl w:val="DB18E98C"/>
    <w:lvl w:ilvl="0" w:tplc="D8C6D36E">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9"/>
  </w:num>
  <w:num w:numId="4">
    <w:abstractNumId w:val="15"/>
  </w:num>
  <w:num w:numId="5">
    <w:abstractNumId w:val="10"/>
  </w:num>
  <w:num w:numId="6">
    <w:abstractNumId w:val="12"/>
  </w:num>
  <w:num w:numId="7">
    <w:abstractNumId w:val="1"/>
  </w:num>
  <w:num w:numId="8">
    <w:abstractNumId w:val="8"/>
  </w:num>
  <w:num w:numId="9">
    <w:abstractNumId w:val="6"/>
  </w:num>
  <w:num w:numId="10">
    <w:abstractNumId w:val="4"/>
  </w:num>
  <w:num w:numId="11">
    <w:abstractNumId w:val="2"/>
  </w:num>
  <w:num w:numId="12">
    <w:abstractNumId w:val="16"/>
  </w:num>
  <w:num w:numId="13">
    <w:abstractNumId w:val="13"/>
  </w:num>
  <w:num w:numId="14">
    <w:abstractNumId w:val="5"/>
  </w:num>
  <w:num w:numId="15">
    <w:abstractNumId w:val="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F"/>
    <w:rsid w:val="000141D7"/>
    <w:rsid w:val="00084781"/>
    <w:rsid w:val="00154920"/>
    <w:rsid w:val="00193753"/>
    <w:rsid w:val="001E3450"/>
    <w:rsid w:val="001E589F"/>
    <w:rsid w:val="002038F3"/>
    <w:rsid w:val="00225A2F"/>
    <w:rsid w:val="002C2CDE"/>
    <w:rsid w:val="002C4449"/>
    <w:rsid w:val="002F47B1"/>
    <w:rsid w:val="003203D8"/>
    <w:rsid w:val="003867BB"/>
    <w:rsid w:val="003936EE"/>
    <w:rsid w:val="00394739"/>
    <w:rsid w:val="00452B81"/>
    <w:rsid w:val="004A5703"/>
    <w:rsid w:val="005B2C2B"/>
    <w:rsid w:val="005C37CF"/>
    <w:rsid w:val="00613E36"/>
    <w:rsid w:val="006229A0"/>
    <w:rsid w:val="006502C1"/>
    <w:rsid w:val="00670E37"/>
    <w:rsid w:val="00684A81"/>
    <w:rsid w:val="00695932"/>
    <w:rsid w:val="00706753"/>
    <w:rsid w:val="00740A61"/>
    <w:rsid w:val="007B5713"/>
    <w:rsid w:val="00825A33"/>
    <w:rsid w:val="0083643E"/>
    <w:rsid w:val="00837250"/>
    <w:rsid w:val="00883F6F"/>
    <w:rsid w:val="00890CF1"/>
    <w:rsid w:val="008B3853"/>
    <w:rsid w:val="008D491F"/>
    <w:rsid w:val="009175CE"/>
    <w:rsid w:val="00A432A4"/>
    <w:rsid w:val="00A46ABB"/>
    <w:rsid w:val="00A60C49"/>
    <w:rsid w:val="00A61B12"/>
    <w:rsid w:val="00A82C42"/>
    <w:rsid w:val="00AB4EF1"/>
    <w:rsid w:val="00AD43BB"/>
    <w:rsid w:val="00B5012A"/>
    <w:rsid w:val="00B63266"/>
    <w:rsid w:val="00B90702"/>
    <w:rsid w:val="00BA3C4B"/>
    <w:rsid w:val="00BD312F"/>
    <w:rsid w:val="00C90EF6"/>
    <w:rsid w:val="00DA65DC"/>
    <w:rsid w:val="00DF6FBC"/>
    <w:rsid w:val="00E154B9"/>
    <w:rsid w:val="00E36443"/>
    <w:rsid w:val="00E762AC"/>
    <w:rsid w:val="00ED458E"/>
    <w:rsid w:val="00EF33F5"/>
    <w:rsid w:val="00EF4AF9"/>
    <w:rsid w:val="00F01B48"/>
    <w:rsid w:val="00F11C9B"/>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Claire Dowan</cp:lastModifiedBy>
  <cp:revision>2</cp:revision>
  <dcterms:created xsi:type="dcterms:W3CDTF">2018-08-16T09:02:00Z</dcterms:created>
  <dcterms:modified xsi:type="dcterms:W3CDTF">2018-08-16T09:02:00Z</dcterms:modified>
</cp:coreProperties>
</file>